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DE" w:rsidRPr="0026638C" w:rsidRDefault="008D37DE" w:rsidP="0026638C">
      <w:pPr>
        <w:spacing w:after="0" w:line="240" w:lineRule="auto"/>
        <w:jc w:val="center"/>
        <w:rPr>
          <w:rFonts w:ascii="Times New Roman" w:hAnsi="Times New Roman" w:cs="Times New Roman"/>
          <w:sz w:val="24"/>
          <w:szCs w:val="24"/>
        </w:rPr>
      </w:pPr>
      <w:r w:rsidRPr="0026638C">
        <w:rPr>
          <w:rFonts w:ascii="Times New Roman" w:hAnsi="Times New Roman" w:cs="Times New Roman"/>
          <w:sz w:val="24"/>
          <w:szCs w:val="24"/>
        </w:rPr>
        <w:t xml:space="preserve">Интеллектуальная игра </w:t>
      </w:r>
      <w:proofErr w:type="gramStart"/>
      <w:r w:rsidRPr="0026638C">
        <w:rPr>
          <w:rFonts w:ascii="Times New Roman" w:hAnsi="Times New Roman" w:cs="Times New Roman"/>
          <w:sz w:val="24"/>
          <w:szCs w:val="24"/>
        </w:rPr>
        <w:t>по</w:t>
      </w:r>
      <w:proofErr w:type="gramEnd"/>
      <w:r w:rsidRPr="0026638C">
        <w:rPr>
          <w:rFonts w:ascii="Times New Roman" w:hAnsi="Times New Roman" w:cs="Times New Roman"/>
          <w:sz w:val="24"/>
          <w:szCs w:val="24"/>
        </w:rPr>
        <w:t xml:space="preserve"> обществознании</w:t>
      </w:r>
    </w:p>
    <w:p w:rsidR="008D37DE" w:rsidRPr="0026638C" w:rsidRDefault="008D37DE" w:rsidP="0026638C">
      <w:pPr>
        <w:spacing w:after="0" w:line="240" w:lineRule="auto"/>
        <w:jc w:val="center"/>
        <w:rPr>
          <w:rFonts w:ascii="Times New Roman" w:hAnsi="Times New Roman" w:cs="Times New Roman"/>
          <w:b/>
          <w:sz w:val="24"/>
          <w:szCs w:val="24"/>
        </w:rPr>
      </w:pPr>
      <w:r w:rsidRPr="0026638C">
        <w:rPr>
          <w:rFonts w:ascii="Times New Roman" w:hAnsi="Times New Roman" w:cs="Times New Roman"/>
          <w:b/>
          <w:sz w:val="24"/>
          <w:szCs w:val="24"/>
        </w:rPr>
        <w:t>«Права человека»</w:t>
      </w:r>
    </w:p>
    <w:p w:rsidR="008D37DE" w:rsidRPr="0026638C" w:rsidRDefault="008D37DE" w:rsidP="0026638C">
      <w:pPr>
        <w:spacing w:after="0" w:line="240" w:lineRule="auto"/>
        <w:jc w:val="center"/>
        <w:rPr>
          <w:rFonts w:ascii="Times New Roman" w:hAnsi="Times New Roman" w:cs="Times New Roman"/>
          <w:sz w:val="24"/>
          <w:szCs w:val="24"/>
        </w:rPr>
      </w:pPr>
      <w:r w:rsidRPr="0026638C">
        <w:rPr>
          <w:rFonts w:ascii="Times New Roman" w:hAnsi="Times New Roman" w:cs="Times New Roman"/>
          <w:sz w:val="24"/>
          <w:szCs w:val="24"/>
        </w:rPr>
        <w:t>(Для учащихся 7-х классов)</w:t>
      </w:r>
    </w:p>
    <w:p w:rsidR="00C02759" w:rsidRPr="0026638C" w:rsidRDefault="00C02759" w:rsidP="0026638C">
      <w:pPr>
        <w:spacing w:after="0" w:line="240" w:lineRule="auto"/>
        <w:rPr>
          <w:rFonts w:ascii="Times New Roman" w:hAnsi="Times New Roman" w:cs="Times New Roman"/>
          <w:sz w:val="24"/>
          <w:szCs w:val="24"/>
        </w:rPr>
      </w:pPr>
    </w:p>
    <w:p w:rsidR="008D37DE" w:rsidRPr="0026638C" w:rsidRDefault="008D37DE" w:rsidP="0026638C">
      <w:pPr>
        <w:pStyle w:val="a6"/>
        <w:numPr>
          <w:ilvl w:val="0"/>
          <w:numId w:val="4"/>
        </w:numPr>
        <w:spacing w:line="240" w:lineRule="auto"/>
        <w:rPr>
          <w:rFonts w:ascii="Times New Roman" w:hAnsi="Times New Roman" w:cs="Times New Roman"/>
          <w:sz w:val="24"/>
          <w:szCs w:val="24"/>
        </w:rPr>
      </w:pPr>
      <w:r w:rsidRPr="0026638C">
        <w:rPr>
          <w:rFonts w:ascii="Times New Roman" w:hAnsi="Times New Roman" w:cs="Times New Roman"/>
          <w:sz w:val="24"/>
          <w:szCs w:val="24"/>
        </w:rPr>
        <w:t xml:space="preserve">Иванова </w:t>
      </w:r>
      <w:proofErr w:type="spellStart"/>
      <w:r w:rsidRPr="0026638C">
        <w:rPr>
          <w:rFonts w:ascii="Times New Roman" w:hAnsi="Times New Roman" w:cs="Times New Roman"/>
          <w:sz w:val="24"/>
          <w:szCs w:val="24"/>
        </w:rPr>
        <w:t>Мичилийэ</w:t>
      </w:r>
      <w:proofErr w:type="spellEnd"/>
      <w:r w:rsidRPr="0026638C">
        <w:rPr>
          <w:rFonts w:ascii="Times New Roman" w:hAnsi="Times New Roman" w:cs="Times New Roman"/>
          <w:sz w:val="24"/>
          <w:szCs w:val="24"/>
        </w:rPr>
        <w:t xml:space="preserve"> Святославовна</w:t>
      </w:r>
    </w:p>
    <w:p w:rsidR="008D37DE" w:rsidRPr="0026638C" w:rsidRDefault="008D37DE" w:rsidP="0026638C">
      <w:pPr>
        <w:pStyle w:val="a6"/>
        <w:numPr>
          <w:ilvl w:val="0"/>
          <w:numId w:val="4"/>
        </w:numPr>
        <w:spacing w:line="240" w:lineRule="auto"/>
        <w:rPr>
          <w:rFonts w:ascii="Times New Roman" w:hAnsi="Times New Roman" w:cs="Times New Roman"/>
          <w:sz w:val="24"/>
          <w:szCs w:val="24"/>
        </w:rPr>
      </w:pPr>
      <w:r w:rsidRPr="0026638C">
        <w:rPr>
          <w:rFonts w:ascii="Times New Roman" w:hAnsi="Times New Roman" w:cs="Times New Roman"/>
          <w:sz w:val="24"/>
          <w:szCs w:val="24"/>
        </w:rPr>
        <w:t>Учитель истории, обществознания</w:t>
      </w:r>
    </w:p>
    <w:p w:rsidR="008D37DE" w:rsidRPr="0026638C" w:rsidRDefault="008D37DE" w:rsidP="0026638C">
      <w:pPr>
        <w:pStyle w:val="a6"/>
        <w:numPr>
          <w:ilvl w:val="0"/>
          <w:numId w:val="4"/>
        </w:numPr>
        <w:spacing w:line="240" w:lineRule="auto"/>
        <w:rPr>
          <w:rFonts w:ascii="Times New Roman" w:hAnsi="Times New Roman" w:cs="Times New Roman"/>
          <w:sz w:val="24"/>
          <w:szCs w:val="24"/>
        </w:rPr>
      </w:pPr>
      <w:r w:rsidRPr="0026638C">
        <w:rPr>
          <w:rFonts w:ascii="Times New Roman" w:hAnsi="Times New Roman" w:cs="Times New Roman"/>
          <w:sz w:val="24"/>
          <w:szCs w:val="24"/>
        </w:rPr>
        <w:t>МБОУ «</w:t>
      </w:r>
      <w:proofErr w:type="spellStart"/>
      <w:r w:rsidRPr="0026638C">
        <w:rPr>
          <w:rFonts w:ascii="Times New Roman" w:hAnsi="Times New Roman" w:cs="Times New Roman"/>
          <w:sz w:val="24"/>
          <w:szCs w:val="24"/>
        </w:rPr>
        <w:t>Верхневилюйская</w:t>
      </w:r>
      <w:proofErr w:type="spellEnd"/>
      <w:r w:rsidRPr="0026638C">
        <w:rPr>
          <w:rFonts w:ascii="Times New Roman" w:hAnsi="Times New Roman" w:cs="Times New Roman"/>
          <w:sz w:val="24"/>
          <w:szCs w:val="24"/>
        </w:rPr>
        <w:t xml:space="preserve"> средняя общеобразовательная школа №4 им. Д.С. Спиридонова»</w:t>
      </w:r>
    </w:p>
    <w:p w:rsidR="008D37DE" w:rsidRPr="0026638C" w:rsidRDefault="008D37DE" w:rsidP="0026638C">
      <w:pPr>
        <w:pStyle w:val="a6"/>
        <w:numPr>
          <w:ilvl w:val="0"/>
          <w:numId w:val="4"/>
        </w:numPr>
        <w:spacing w:line="240" w:lineRule="auto"/>
        <w:rPr>
          <w:rFonts w:ascii="Times New Roman" w:hAnsi="Times New Roman" w:cs="Times New Roman"/>
          <w:sz w:val="24"/>
          <w:szCs w:val="24"/>
        </w:rPr>
      </w:pPr>
      <w:r w:rsidRPr="0026638C">
        <w:rPr>
          <w:rFonts w:ascii="Times New Roman" w:hAnsi="Times New Roman" w:cs="Times New Roman"/>
          <w:sz w:val="24"/>
          <w:szCs w:val="24"/>
        </w:rPr>
        <w:t xml:space="preserve">Интеллектуальная игра по </w:t>
      </w:r>
      <w:proofErr w:type="gramStart"/>
      <w:r w:rsidRPr="0026638C">
        <w:rPr>
          <w:rFonts w:ascii="Times New Roman" w:hAnsi="Times New Roman" w:cs="Times New Roman"/>
          <w:sz w:val="24"/>
          <w:szCs w:val="24"/>
        </w:rPr>
        <w:t>обществознании</w:t>
      </w:r>
      <w:proofErr w:type="gramEnd"/>
      <w:r w:rsidRPr="0026638C">
        <w:rPr>
          <w:rFonts w:ascii="Times New Roman" w:hAnsi="Times New Roman" w:cs="Times New Roman"/>
          <w:sz w:val="24"/>
          <w:szCs w:val="24"/>
        </w:rPr>
        <w:t xml:space="preserve"> «Права человека» для учащихся 7</w:t>
      </w:r>
      <w:r w:rsidR="00C02759" w:rsidRPr="0026638C">
        <w:rPr>
          <w:rFonts w:ascii="Times New Roman" w:hAnsi="Times New Roman" w:cs="Times New Roman"/>
          <w:sz w:val="24"/>
          <w:szCs w:val="24"/>
        </w:rPr>
        <w:t>-х классов.</w:t>
      </w:r>
    </w:p>
    <w:p w:rsidR="008D37DE" w:rsidRPr="0026638C" w:rsidRDefault="008D37DE" w:rsidP="0026638C">
      <w:pPr>
        <w:spacing w:line="240" w:lineRule="auto"/>
        <w:ind w:firstLine="567"/>
        <w:jc w:val="both"/>
        <w:rPr>
          <w:rFonts w:ascii="Times New Roman" w:hAnsi="Times New Roman" w:cs="Times New Roman"/>
          <w:sz w:val="24"/>
          <w:szCs w:val="24"/>
        </w:rPr>
      </w:pPr>
      <w:proofErr w:type="gramStart"/>
      <w:r w:rsidRPr="0026638C">
        <w:rPr>
          <w:rFonts w:ascii="Times New Roman" w:hAnsi="Times New Roman" w:cs="Times New Roman"/>
          <w:sz w:val="24"/>
          <w:szCs w:val="24"/>
        </w:rPr>
        <w:t xml:space="preserve">Игра составлена исходя из следующих </w:t>
      </w:r>
      <w:r w:rsidRPr="0026638C">
        <w:rPr>
          <w:rFonts w:ascii="Times New Roman" w:hAnsi="Times New Roman" w:cs="Times New Roman"/>
          <w:b/>
          <w:i/>
          <w:sz w:val="24"/>
          <w:szCs w:val="24"/>
        </w:rPr>
        <w:t>целей обучения обществознания</w:t>
      </w:r>
      <w:r w:rsidRPr="0026638C">
        <w:rPr>
          <w:rFonts w:ascii="Times New Roman" w:hAnsi="Times New Roman" w:cs="Times New Roman"/>
          <w:sz w:val="24"/>
          <w:szCs w:val="24"/>
        </w:rPr>
        <w:t xml:space="preserve"> в рамках федерального государственного образовательного стандарта основного общего образования основной школе: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обществоведческие знания в учебной и социальной деятельности. </w:t>
      </w:r>
      <w:proofErr w:type="gramEnd"/>
    </w:p>
    <w:p w:rsidR="008D37DE" w:rsidRPr="0026638C" w:rsidRDefault="008D37DE"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t>Данная игра предназначена для закрепления, повторения и обобщения пройденных тем по курсу обществознания 7 класса.</w:t>
      </w:r>
    </w:p>
    <w:p w:rsidR="008D37DE" w:rsidRPr="0026638C" w:rsidRDefault="008D37DE" w:rsidP="0026638C">
      <w:pPr>
        <w:spacing w:after="0" w:line="240" w:lineRule="auto"/>
        <w:jc w:val="both"/>
        <w:rPr>
          <w:rFonts w:ascii="Times New Roman" w:hAnsi="Times New Roman" w:cs="Times New Roman"/>
          <w:b/>
          <w:sz w:val="24"/>
          <w:szCs w:val="24"/>
        </w:rPr>
      </w:pPr>
      <w:r w:rsidRPr="0026638C">
        <w:rPr>
          <w:rFonts w:ascii="Times New Roman" w:hAnsi="Times New Roman" w:cs="Times New Roman"/>
          <w:sz w:val="24"/>
          <w:szCs w:val="24"/>
        </w:rPr>
        <w:t>Состоит из 5 этапов:</w:t>
      </w:r>
    </w:p>
    <w:p w:rsidR="0026638C" w:rsidRPr="0026638C" w:rsidRDefault="0026638C" w:rsidP="0026638C">
      <w:pPr>
        <w:spacing w:after="0" w:line="240" w:lineRule="auto"/>
        <w:rPr>
          <w:rFonts w:ascii="Times New Roman" w:hAnsi="Times New Roman" w:cs="Times New Roman"/>
          <w:sz w:val="24"/>
          <w:szCs w:val="24"/>
        </w:rPr>
        <w:sectPr w:rsidR="0026638C" w:rsidRPr="0026638C" w:rsidSect="008D37DE">
          <w:pgSz w:w="11906" w:h="16838"/>
          <w:pgMar w:top="1134" w:right="850" w:bottom="1134" w:left="1701" w:header="708" w:footer="708" w:gutter="0"/>
          <w:cols w:space="708"/>
          <w:docGrid w:linePitch="360"/>
        </w:sectPr>
      </w:pPr>
    </w:p>
    <w:p w:rsidR="008D37DE" w:rsidRPr="0026638C" w:rsidRDefault="008D37DE" w:rsidP="0026638C">
      <w:pPr>
        <w:spacing w:after="0" w:line="240" w:lineRule="auto"/>
        <w:rPr>
          <w:rFonts w:ascii="Times New Roman" w:hAnsi="Times New Roman" w:cs="Times New Roman"/>
          <w:sz w:val="24"/>
          <w:szCs w:val="24"/>
        </w:rPr>
      </w:pPr>
      <w:r w:rsidRPr="0026638C">
        <w:rPr>
          <w:rFonts w:ascii="Times New Roman" w:hAnsi="Times New Roman" w:cs="Times New Roman"/>
          <w:sz w:val="24"/>
          <w:szCs w:val="24"/>
        </w:rPr>
        <w:lastRenderedPageBreak/>
        <w:t>1 этап «Что не так в сказках?»</w:t>
      </w:r>
    </w:p>
    <w:p w:rsidR="008D37DE" w:rsidRPr="0026638C" w:rsidRDefault="008D37DE" w:rsidP="0026638C">
      <w:pPr>
        <w:spacing w:after="0" w:line="240" w:lineRule="auto"/>
        <w:rPr>
          <w:rFonts w:ascii="Times New Roman" w:eastAsia="Calibri" w:hAnsi="Times New Roman" w:cs="Times New Roman"/>
          <w:color w:val="000000" w:themeColor="text1"/>
          <w:sz w:val="24"/>
          <w:szCs w:val="24"/>
        </w:rPr>
      </w:pPr>
      <w:r w:rsidRPr="0026638C">
        <w:rPr>
          <w:rFonts w:ascii="Times New Roman" w:hAnsi="Times New Roman" w:cs="Times New Roman"/>
          <w:sz w:val="24"/>
          <w:szCs w:val="24"/>
        </w:rPr>
        <w:t>2 этап</w:t>
      </w:r>
      <w:r w:rsidRPr="0026638C">
        <w:rPr>
          <w:rFonts w:ascii="Times New Roman" w:eastAsia="Calibri" w:hAnsi="Times New Roman" w:cs="Times New Roman"/>
          <w:color w:val="000000" w:themeColor="text1"/>
          <w:sz w:val="24"/>
          <w:szCs w:val="24"/>
        </w:rPr>
        <w:t xml:space="preserve"> «Юридическая консультация»</w:t>
      </w:r>
    </w:p>
    <w:p w:rsidR="008D37DE" w:rsidRPr="0026638C" w:rsidRDefault="008D37DE" w:rsidP="0026638C">
      <w:pPr>
        <w:pStyle w:val="a3"/>
        <w:rPr>
          <w:rFonts w:ascii="Times New Roman" w:hAnsi="Times New Roman" w:cs="Times New Roman"/>
          <w:sz w:val="24"/>
          <w:szCs w:val="24"/>
        </w:rPr>
      </w:pPr>
      <w:r w:rsidRPr="0026638C">
        <w:rPr>
          <w:rFonts w:ascii="Times New Roman" w:hAnsi="Times New Roman" w:cs="Times New Roman"/>
          <w:sz w:val="24"/>
          <w:szCs w:val="24"/>
          <w:lang w:eastAsia="ru-RU"/>
        </w:rPr>
        <w:t>3 этап</w:t>
      </w:r>
      <w:r w:rsidRPr="0026638C">
        <w:rPr>
          <w:rFonts w:ascii="Times New Roman" w:hAnsi="Times New Roman" w:cs="Times New Roman"/>
          <w:sz w:val="24"/>
          <w:szCs w:val="24"/>
        </w:rPr>
        <w:t xml:space="preserve"> «Знатоки раскрытых преступлений»</w:t>
      </w:r>
    </w:p>
    <w:p w:rsidR="008D37DE" w:rsidRPr="0026638C" w:rsidRDefault="008D37DE" w:rsidP="0026638C">
      <w:pPr>
        <w:pStyle w:val="a3"/>
        <w:rPr>
          <w:rFonts w:ascii="Times New Roman" w:hAnsi="Times New Roman" w:cs="Times New Roman"/>
          <w:sz w:val="24"/>
          <w:szCs w:val="24"/>
          <w:lang w:eastAsia="ru-RU"/>
        </w:rPr>
      </w:pPr>
      <w:r w:rsidRPr="0026638C">
        <w:rPr>
          <w:rFonts w:ascii="Times New Roman" w:hAnsi="Times New Roman" w:cs="Times New Roman"/>
          <w:sz w:val="24"/>
          <w:szCs w:val="24"/>
          <w:lang w:eastAsia="ru-RU"/>
        </w:rPr>
        <w:lastRenderedPageBreak/>
        <w:t>4 этап «Кто стоит на страже закона?»</w:t>
      </w:r>
    </w:p>
    <w:p w:rsidR="008D37DE" w:rsidRPr="0026638C" w:rsidRDefault="008D37DE" w:rsidP="0026638C">
      <w:pPr>
        <w:pStyle w:val="a3"/>
        <w:rPr>
          <w:rFonts w:ascii="Times New Roman" w:hAnsi="Times New Roman" w:cs="Times New Roman"/>
          <w:sz w:val="24"/>
          <w:szCs w:val="24"/>
          <w:lang w:eastAsia="ru-RU"/>
        </w:rPr>
      </w:pPr>
      <w:r w:rsidRPr="0026638C">
        <w:rPr>
          <w:rFonts w:ascii="Times New Roman" w:hAnsi="Times New Roman" w:cs="Times New Roman"/>
          <w:sz w:val="24"/>
          <w:szCs w:val="24"/>
          <w:lang w:eastAsia="ru-RU"/>
        </w:rPr>
        <w:t>5 этап - Конкурс капитанов «Придумай слово»</w:t>
      </w:r>
    </w:p>
    <w:p w:rsidR="0026638C" w:rsidRPr="0026638C" w:rsidRDefault="0026638C" w:rsidP="0026638C">
      <w:pPr>
        <w:spacing w:after="0" w:line="240" w:lineRule="auto"/>
        <w:jc w:val="center"/>
        <w:rPr>
          <w:rFonts w:ascii="Times New Roman" w:hAnsi="Times New Roman" w:cs="Times New Roman"/>
          <w:b/>
          <w:sz w:val="24"/>
          <w:szCs w:val="24"/>
        </w:rPr>
        <w:sectPr w:rsidR="0026638C" w:rsidRPr="0026638C" w:rsidSect="0026638C">
          <w:type w:val="continuous"/>
          <w:pgSz w:w="11906" w:h="16838"/>
          <w:pgMar w:top="1134" w:right="850" w:bottom="1134" w:left="1701" w:header="708" w:footer="708" w:gutter="0"/>
          <w:cols w:num="2" w:space="708"/>
          <w:docGrid w:linePitch="360"/>
        </w:sectPr>
      </w:pPr>
    </w:p>
    <w:p w:rsidR="008D37DE" w:rsidRPr="0026638C" w:rsidRDefault="008D37DE" w:rsidP="0026638C">
      <w:pPr>
        <w:spacing w:after="0" w:line="240" w:lineRule="auto"/>
        <w:jc w:val="center"/>
        <w:rPr>
          <w:rFonts w:ascii="Times New Roman" w:hAnsi="Times New Roman" w:cs="Times New Roman"/>
          <w:b/>
          <w:sz w:val="24"/>
          <w:szCs w:val="24"/>
        </w:rPr>
      </w:pPr>
    </w:p>
    <w:p w:rsidR="008D37DE" w:rsidRPr="0026638C" w:rsidRDefault="008D37DE" w:rsidP="0026638C">
      <w:pPr>
        <w:spacing w:line="240" w:lineRule="auto"/>
        <w:jc w:val="both"/>
        <w:rPr>
          <w:rFonts w:ascii="Times New Roman" w:hAnsi="Times New Roman" w:cs="Times New Roman"/>
          <w:b/>
          <w:sz w:val="24"/>
          <w:szCs w:val="24"/>
        </w:rPr>
      </w:pPr>
      <w:r w:rsidRPr="0026638C">
        <w:rPr>
          <w:rFonts w:ascii="Times New Roman" w:hAnsi="Times New Roman" w:cs="Times New Roman"/>
          <w:b/>
          <w:sz w:val="24"/>
          <w:szCs w:val="24"/>
        </w:rPr>
        <w:t>Цели игры:</w:t>
      </w:r>
    </w:p>
    <w:p w:rsidR="008D37DE" w:rsidRPr="0026638C" w:rsidRDefault="008D37DE" w:rsidP="0026638C">
      <w:pPr>
        <w:pStyle w:val="a3"/>
        <w:numPr>
          <w:ilvl w:val="0"/>
          <w:numId w:val="5"/>
        </w:numPr>
        <w:jc w:val="both"/>
        <w:rPr>
          <w:rFonts w:ascii="Times New Roman" w:hAnsi="Times New Roman" w:cs="Times New Roman"/>
          <w:sz w:val="24"/>
          <w:szCs w:val="24"/>
        </w:rPr>
      </w:pPr>
      <w:r w:rsidRPr="0026638C">
        <w:rPr>
          <w:rFonts w:ascii="Times New Roman" w:hAnsi="Times New Roman" w:cs="Times New Roman"/>
          <w:sz w:val="24"/>
          <w:szCs w:val="24"/>
        </w:rPr>
        <w:t>Образовательная: Повторить и обобщить знания учащихся о правах и обязанностях человека, о правоохранительных органах, завершив формирование образного представления о нём;</w:t>
      </w:r>
    </w:p>
    <w:p w:rsidR="008D37DE" w:rsidRPr="0026638C" w:rsidRDefault="008D37DE" w:rsidP="0026638C">
      <w:pPr>
        <w:pStyle w:val="a3"/>
        <w:numPr>
          <w:ilvl w:val="0"/>
          <w:numId w:val="5"/>
        </w:numPr>
        <w:jc w:val="both"/>
        <w:rPr>
          <w:rFonts w:ascii="Times New Roman" w:hAnsi="Times New Roman" w:cs="Times New Roman"/>
          <w:sz w:val="24"/>
          <w:szCs w:val="24"/>
        </w:rPr>
      </w:pPr>
      <w:r w:rsidRPr="0026638C">
        <w:rPr>
          <w:rFonts w:ascii="Times New Roman" w:hAnsi="Times New Roman" w:cs="Times New Roman"/>
          <w:sz w:val="24"/>
          <w:szCs w:val="24"/>
        </w:rPr>
        <w:t>Развивающая: Продолжить формирование умения систематизировать знания, развивая мыслительные и коммуникативные навыки;</w:t>
      </w:r>
    </w:p>
    <w:p w:rsidR="008D37DE" w:rsidRPr="0026638C" w:rsidRDefault="008D37DE" w:rsidP="0026638C">
      <w:pPr>
        <w:pStyle w:val="a3"/>
        <w:numPr>
          <w:ilvl w:val="0"/>
          <w:numId w:val="5"/>
        </w:numPr>
        <w:jc w:val="both"/>
        <w:rPr>
          <w:rFonts w:ascii="Times New Roman" w:hAnsi="Times New Roman" w:cs="Times New Roman"/>
          <w:sz w:val="24"/>
          <w:szCs w:val="24"/>
        </w:rPr>
      </w:pPr>
      <w:r w:rsidRPr="0026638C">
        <w:rPr>
          <w:rFonts w:ascii="Times New Roman" w:hAnsi="Times New Roman" w:cs="Times New Roman"/>
          <w:sz w:val="24"/>
          <w:szCs w:val="24"/>
        </w:rPr>
        <w:t xml:space="preserve">Воспитательная: Продолжить формирование у учащихся чувства прекрасного, чувства уважения и бережного отношения </w:t>
      </w:r>
      <w:proofErr w:type="gramStart"/>
      <w:r w:rsidRPr="0026638C">
        <w:rPr>
          <w:rFonts w:ascii="Times New Roman" w:hAnsi="Times New Roman" w:cs="Times New Roman"/>
          <w:sz w:val="24"/>
          <w:szCs w:val="24"/>
        </w:rPr>
        <w:t>к</w:t>
      </w:r>
      <w:proofErr w:type="gramEnd"/>
      <w:r w:rsidRPr="0026638C">
        <w:rPr>
          <w:rFonts w:ascii="Times New Roman" w:hAnsi="Times New Roman" w:cs="Times New Roman"/>
          <w:sz w:val="24"/>
          <w:szCs w:val="24"/>
        </w:rPr>
        <w:t xml:space="preserve"> </w:t>
      </w:r>
      <w:proofErr w:type="gramStart"/>
      <w:r w:rsidR="00211255" w:rsidRPr="0026638C">
        <w:rPr>
          <w:rFonts w:ascii="Times New Roman" w:hAnsi="Times New Roman" w:cs="Times New Roman"/>
          <w:sz w:val="24"/>
          <w:szCs w:val="24"/>
        </w:rPr>
        <w:t>друг</w:t>
      </w:r>
      <w:proofErr w:type="gramEnd"/>
      <w:r w:rsidR="00211255" w:rsidRPr="0026638C">
        <w:rPr>
          <w:rFonts w:ascii="Times New Roman" w:hAnsi="Times New Roman" w:cs="Times New Roman"/>
          <w:sz w:val="24"/>
          <w:szCs w:val="24"/>
        </w:rPr>
        <w:t xml:space="preserve"> другу</w:t>
      </w:r>
      <w:r w:rsidRPr="0026638C">
        <w:rPr>
          <w:rFonts w:ascii="Times New Roman" w:hAnsi="Times New Roman" w:cs="Times New Roman"/>
          <w:sz w:val="24"/>
          <w:szCs w:val="24"/>
        </w:rPr>
        <w:t>.</w:t>
      </w:r>
    </w:p>
    <w:p w:rsidR="008D37DE" w:rsidRPr="0026638C" w:rsidRDefault="008D37DE" w:rsidP="0026638C">
      <w:pPr>
        <w:shd w:val="clear" w:color="auto" w:fill="FFFFFF"/>
        <w:spacing w:line="240" w:lineRule="auto"/>
        <w:ind w:right="103"/>
        <w:jc w:val="both"/>
        <w:rPr>
          <w:rFonts w:ascii="Times New Roman" w:hAnsi="Times New Roman" w:cs="Times New Roman"/>
          <w:b/>
          <w:sz w:val="24"/>
          <w:szCs w:val="24"/>
        </w:rPr>
      </w:pPr>
      <w:r w:rsidRPr="0026638C">
        <w:rPr>
          <w:rFonts w:ascii="Times New Roman" w:hAnsi="Times New Roman" w:cs="Times New Roman"/>
          <w:b/>
          <w:color w:val="000000"/>
          <w:spacing w:val="7"/>
          <w:sz w:val="24"/>
          <w:szCs w:val="24"/>
        </w:rPr>
        <w:t xml:space="preserve">Игра дает возможность вести работу по формированию у </w:t>
      </w:r>
      <w:proofErr w:type="gramStart"/>
      <w:r w:rsidRPr="0026638C">
        <w:rPr>
          <w:rFonts w:ascii="Times New Roman" w:hAnsi="Times New Roman" w:cs="Times New Roman"/>
          <w:b/>
          <w:color w:val="000000"/>
          <w:spacing w:val="7"/>
          <w:sz w:val="24"/>
          <w:szCs w:val="24"/>
        </w:rPr>
        <w:t>обучающихся</w:t>
      </w:r>
      <w:proofErr w:type="gramEnd"/>
      <w:r w:rsidRPr="0026638C">
        <w:rPr>
          <w:rFonts w:ascii="Times New Roman" w:hAnsi="Times New Roman" w:cs="Times New Roman"/>
          <w:b/>
          <w:color w:val="000000"/>
          <w:spacing w:val="7"/>
          <w:sz w:val="24"/>
          <w:szCs w:val="24"/>
        </w:rPr>
        <w:t>:</w:t>
      </w:r>
    </w:p>
    <w:p w:rsidR="008D37DE" w:rsidRPr="0026638C" w:rsidRDefault="008D37DE" w:rsidP="0026638C">
      <w:pPr>
        <w:pStyle w:val="a6"/>
        <w:widowControl w:val="0"/>
        <w:shd w:val="clear" w:color="auto" w:fill="FFFFFF"/>
        <w:tabs>
          <w:tab w:val="left" w:pos="1152"/>
        </w:tabs>
        <w:autoSpaceDE w:val="0"/>
        <w:autoSpaceDN w:val="0"/>
        <w:adjustRightInd w:val="0"/>
        <w:spacing w:line="240" w:lineRule="auto"/>
        <w:ind w:right="103"/>
        <w:jc w:val="both"/>
        <w:rPr>
          <w:rFonts w:ascii="Times New Roman" w:hAnsi="Times New Roman" w:cs="Times New Roman"/>
          <w:color w:val="000000"/>
          <w:sz w:val="24"/>
          <w:szCs w:val="24"/>
        </w:rPr>
      </w:pPr>
      <w:r w:rsidRPr="0026638C">
        <w:rPr>
          <w:rFonts w:ascii="Times New Roman" w:hAnsi="Times New Roman" w:cs="Times New Roman"/>
          <w:color w:val="000000"/>
          <w:spacing w:val="2"/>
          <w:sz w:val="24"/>
          <w:szCs w:val="24"/>
        </w:rPr>
        <w:t xml:space="preserve">- умения в связной монологической форме пересказать текст учебника, </w:t>
      </w:r>
      <w:r w:rsidRPr="0026638C">
        <w:rPr>
          <w:rFonts w:ascii="Times New Roman" w:hAnsi="Times New Roman" w:cs="Times New Roman"/>
          <w:color w:val="000000"/>
          <w:spacing w:val="5"/>
          <w:sz w:val="24"/>
          <w:szCs w:val="24"/>
        </w:rPr>
        <w:t xml:space="preserve">воспроизвести информацию, содержавшуюся в устном изложении учителя. </w:t>
      </w:r>
      <w:r w:rsidRPr="0026638C">
        <w:rPr>
          <w:rFonts w:ascii="Times New Roman" w:hAnsi="Times New Roman" w:cs="Times New Roman"/>
          <w:color w:val="000000"/>
          <w:spacing w:val="1"/>
          <w:sz w:val="24"/>
          <w:szCs w:val="24"/>
        </w:rPr>
        <w:t>Раскрыть содержание иллюстрации;</w:t>
      </w:r>
    </w:p>
    <w:p w:rsidR="008D37DE" w:rsidRPr="0026638C" w:rsidRDefault="008D37DE" w:rsidP="0026638C">
      <w:pPr>
        <w:pStyle w:val="a6"/>
        <w:widowControl w:val="0"/>
        <w:shd w:val="clear" w:color="auto" w:fill="FFFFFF"/>
        <w:tabs>
          <w:tab w:val="left" w:pos="1152"/>
        </w:tabs>
        <w:autoSpaceDE w:val="0"/>
        <w:autoSpaceDN w:val="0"/>
        <w:adjustRightInd w:val="0"/>
        <w:spacing w:line="240" w:lineRule="auto"/>
        <w:ind w:right="103"/>
        <w:jc w:val="both"/>
        <w:rPr>
          <w:rFonts w:ascii="Times New Roman" w:hAnsi="Times New Roman" w:cs="Times New Roman"/>
          <w:color w:val="000000"/>
          <w:sz w:val="24"/>
          <w:szCs w:val="24"/>
        </w:rPr>
      </w:pPr>
      <w:r w:rsidRPr="0026638C">
        <w:rPr>
          <w:rFonts w:ascii="Times New Roman" w:hAnsi="Times New Roman" w:cs="Times New Roman"/>
          <w:color w:val="000000"/>
          <w:spacing w:val="4"/>
          <w:sz w:val="24"/>
          <w:szCs w:val="24"/>
        </w:rPr>
        <w:t xml:space="preserve">- умение сравнивать исторические явления в различных странах, выделяя </w:t>
      </w:r>
      <w:r w:rsidRPr="0026638C">
        <w:rPr>
          <w:rFonts w:ascii="Times New Roman" w:hAnsi="Times New Roman" w:cs="Times New Roman"/>
          <w:color w:val="000000"/>
          <w:sz w:val="24"/>
          <w:szCs w:val="24"/>
        </w:rPr>
        <w:t>свойства и различия;</w:t>
      </w:r>
    </w:p>
    <w:p w:rsidR="008D37DE" w:rsidRPr="0026638C" w:rsidRDefault="008D37DE" w:rsidP="0026638C">
      <w:pPr>
        <w:pStyle w:val="a6"/>
        <w:widowControl w:val="0"/>
        <w:shd w:val="clear" w:color="auto" w:fill="FFFFFF"/>
        <w:tabs>
          <w:tab w:val="left" w:pos="1152"/>
        </w:tabs>
        <w:autoSpaceDE w:val="0"/>
        <w:autoSpaceDN w:val="0"/>
        <w:adjustRightInd w:val="0"/>
        <w:spacing w:line="240" w:lineRule="auto"/>
        <w:ind w:right="103"/>
        <w:jc w:val="both"/>
        <w:rPr>
          <w:rFonts w:ascii="Times New Roman" w:hAnsi="Times New Roman" w:cs="Times New Roman"/>
          <w:color w:val="000000"/>
          <w:sz w:val="24"/>
          <w:szCs w:val="24"/>
        </w:rPr>
      </w:pPr>
      <w:r w:rsidRPr="0026638C">
        <w:rPr>
          <w:rFonts w:ascii="Times New Roman" w:hAnsi="Times New Roman" w:cs="Times New Roman"/>
          <w:color w:val="000000"/>
          <w:spacing w:val="3"/>
          <w:sz w:val="24"/>
          <w:szCs w:val="24"/>
        </w:rPr>
        <w:t xml:space="preserve">- умения давать самостоятельную оценку историческим явлениям, событиям и </w:t>
      </w:r>
      <w:r w:rsidRPr="0026638C">
        <w:rPr>
          <w:rFonts w:ascii="Times New Roman" w:hAnsi="Times New Roman" w:cs="Times New Roman"/>
          <w:color w:val="000000"/>
          <w:spacing w:val="1"/>
          <w:sz w:val="24"/>
          <w:szCs w:val="24"/>
        </w:rPr>
        <w:t>личностям, высказывая при этом собственные суждения;</w:t>
      </w:r>
    </w:p>
    <w:p w:rsidR="008D37DE" w:rsidRPr="0026638C" w:rsidRDefault="008D37DE" w:rsidP="0026638C">
      <w:pPr>
        <w:pStyle w:val="a6"/>
        <w:widowControl w:val="0"/>
        <w:shd w:val="clear" w:color="auto" w:fill="FFFFFF"/>
        <w:tabs>
          <w:tab w:val="left" w:pos="1152"/>
        </w:tabs>
        <w:autoSpaceDE w:val="0"/>
        <w:autoSpaceDN w:val="0"/>
        <w:adjustRightInd w:val="0"/>
        <w:spacing w:line="240" w:lineRule="auto"/>
        <w:ind w:right="103"/>
        <w:jc w:val="both"/>
        <w:rPr>
          <w:rFonts w:ascii="Times New Roman" w:hAnsi="Times New Roman" w:cs="Times New Roman"/>
          <w:color w:val="000000"/>
          <w:sz w:val="24"/>
          <w:szCs w:val="24"/>
        </w:rPr>
      </w:pPr>
      <w:r w:rsidRPr="0026638C">
        <w:rPr>
          <w:rFonts w:ascii="Times New Roman" w:hAnsi="Times New Roman" w:cs="Times New Roman"/>
          <w:color w:val="000000"/>
          <w:spacing w:val="1"/>
          <w:sz w:val="24"/>
          <w:szCs w:val="24"/>
        </w:rPr>
        <w:t>- умения спорить и отстаивать свои взгляды;</w:t>
      </w:r>
    </w:p>
    <w:p w:rsidR="008D37DE" w:rsidRPr="0026638C" w:rsidRDefault="008D37DE" w:rsidP="0026638C">
      <w:pPr>
        <w:pStyle w:val="a6"/>
        <w:widowControl w:val="0"/>
        <w:shd w:val="clear" w:color="auto" w:fill="FFFFFF"/>
        <w:tabs>
          <w:tab w:val="left" w:pos="1152"/>
        </w:tabs>
        <w:autoSpaceDE w:val="0"/>
        <w:autoSpaceDN w:val="0"/>
        <w:adjustRightInd w:val="0"/>
        <w:spacing w:line="240" w:lineRule="auto"/>
        <w:ind w:right="103"/>
        <w:jc w:val="both"/>
        <w:rPr>
          <w:rFonts w:ascii="Times New Roman" w:hAnsi="Times New Roman" w:cs="Times New Roman"/>
          <w:color w:val="000000"/>
          <w:sz w:val="24"/>
          <w:szCs w:val="24"/>
        </w:rPr>
      </w:pPr>
      <w:r w:rsidRPr="0026638C">
        <w:rPr>
          <w:rFonts w:ascii="Times New Roman" w:hAnsi="Times New Roman" w:cs="Times New Roman"/>
          <w:color w:val="000000"/>
          <w:spacing w:val="1"/>
          <w:sz w:val="24"/>
          <w:szCs w:val="24"/>
        </w:rPr>
        <w:t>- умения анализировать исторический источник;</w:t>
      </w:r>
    </w:p>
    <w:p w:rsidR="008D37DE" w:rsidRPr="0026638C" w:rsidRDefault="008D37DE" w:rsidP="0026638C">
      <w:pPr>
        <w:pStyle w:val="a6"/>
        <w:widowControl w:val="0"/>
        <w:shd w:val="clear" w:color="auto" w:fill="FFFFFF"/>
        <w:tabs>
          <w:tab w:val="left" w:pos="1152"/>
        </w:tabs>
        <w:autoSpaceDE w:val="0"/>
        <w:autoSpaceDN w:val="0"/>
        <w:adjustRightInd w:val="0"/>
        <w:spacing w:line="240" w:lineRule="auto"/>
        <w:ind w:right="103"/>
        <w:jc w:val="both"/>
        <w:rPr>
          <w:rFonts w:ascii="Times New Roman" w:hAnsi="Times New Roman" w:cs="Times New Roman"/>
          <w:color w:val="000000"/>
          <w:sz w:val="24"/>
          <w:szCs w:val="24"/>
        </w:rPr>
      </w:pPr>
      <w:r w:rsidRPr="0026638C">
        <w:rPr>
          <w:rFonts w:ascii="Times New Roman" w:hAnsi="Times New Roman" w:cs="Times New Roman"/>
          <w:color w:val="000000"/>
          <w:spacing w:val="3"/>
          <w:sz w:val="24"/>
          <w:szCs w:val="24"/>
        </w:rPr>
        <w:t xml:space="preserve">- умения оперировать историческими датами; </w:t>
      </w:r>
    </w:p>
    <w:p w:rsidR="008D37DE" w:rsidRPr="0026638C" w:rsidRDefault="008D37DE" w:rsidP="0026638C">
      <w:pPr>
        <w:spacing w:line="240" w:lineRule="auto"/>
        <w:jc w:val="both"/>
        <w:rPr>
          <w:rFonts w:ascii="Times New Roman" w:hAnsi="Times New Roman" w:cs="Times New Roman"/>
          <w:sz w:val="24"/>
          <w:szCs w:val="24"/>
        </w:rPr>
      </w:pPr>
      <w:r w:rsidRPr="0026638C">
        <w:rPr>
          <w:rFonts w:ascii="Times New Roman" w:hAnsi="Times New Roman" w:cs="Times New Roman"/>
          <w:b/>
          <w:sz w:val="24"/>
          <w:szCs w:val="24"/>
        </w:rPr>
        <w:t xml:space="preserve">Форма проведения: </w:t>
      </w:r>
      <w:r w:rsidRPr="0026638C">
        <w:rPr>
          <w:rFonts w:ascii="Times New Roman" w:hAnsi="Times New Roman" w:cs="Times New Roman"/>
          <w:sz w:val="24"/>
          <w:szCs w:val="24"/>
        </w:rPr>
        <w:t>интеллектуальная игра.</w:t>
      </w:r>
    </w:p>
    <w:p w:rsidR="008D37DE" w:rsidRPr="0026638C" w:rsidRDefault="008D37DE" w:rsidP="0026638C">
      <w:pPr>
        <w:spacing w:line="240" w:lineRule="auto"/>
        <w:jc w:val="both"/>
        <w:rPr>
          <w:rFonts w:ascii="Times New Roman" w:hAnsi="Times New Roman" w:cs="Times New Roman"/>
          <w:sz w:val="24"/>
          <w:szCs w:val="24"/>
        </w:rPr>
      </w:pPr>
      <w:r w:rsidRPr="0026638C">
        <w:rPr>
          <w:rFonts w:ascii="Times New Roman" w:hAnsi="Times New Roman" w:cs="Times New Roman"/>
          <w:b/>
          <w:sz w:val="24"/>
          <w:szCs w:val="24"/>
        </w:rPr>
        <w:t xml:space="preserve">Целевая аудитория: </w:t>
      </w:r>
      <w:r w:rsidR="00211255" w:rsidRPr="0026638C">
        <w:rPr>
          <w:rFonts w:ascii="Times New Roman" w:hAnsi="Times New Roman" w:cs="Times New Roman"/>
          <w:sz w:val="24"/>
          <w:szCs w:val="24"/>
        </w:rPr>
        <w:t>учащиеся 7</w:t>
      </w:r>
      <w:r w:rsidRPr="0026638C">
        <w:rPr>
          <w:rFonts w:ascii="Times New Roman" w:hAnsi="Times New Roman" w:cs="Times New Roman"/>
          <w:sz w:val="24"/>
          <w:szCs w:val="24"/>
        </w:rPr>
        <w:t xml:space="preserve">-го </w:t>
      </w:r>
      <w:r w:rsidR="00211255" w:rsidRPr="0026638C">
        <w:rPr>
          <w:rFonts w:ascii="Times New Roman" w:hAnsi="Times New Roman" w:cs="Times New Roman"/>
          <w:sz w:val="24"/>
          <w:szCs w:val="24"/>
        </w:rPr>
        <w:t>класса, для повторения можно в 8</w:t>
      </w:r>
      <w:r w:rsidRPr="0026638C">
        <w:rPr>
          <w:rFonts w:ascii="Times New Roman" w:hAnsi="Times New Roman" w:cs="Times New Roman"/>
          <w:sz w:val="24"/>
          <w:szCs w:val="24"/>
        </w:rPr>
        <w:t>-х классах провести игру, в начале учебного года.</w:t>
      </w:r>
    </w:p>
    <w:p w:rsidR="005E6139" w:rsidRPr="0026638C" w:rsidRDefault="008D37DE" w:rsidP="0026638C">
      <w:pPr>
        <w:spacing w:after="0" w:line="240" w:lineRule="auto"/>
        <w:jc w:val="center"/>
        <w:rPr>
          <w:rFonts w:ascii="Times New Roman" w:hAnsi="Times New Roman" w:cs="Times New Roman"/>
          <w:sz w:val="24"/>
          <w:szCs w:val="24"/>
        </w:rPr>
      </w:pPr>
      <w:r w:rsidRPr="0026638C">
        <w:rPr>
          <w:rFonts w:ascii="Times New Roman" w:hAnsi="Times New Roman" w:cs="Times New Roman"/>
          <w:b/>
          <w:sz w:val="24"/>
          <w:szCs w:val="24"/>
        </w:rPr>
        <w:lastRenderedPageBreak/>
        <w:t>1 этап «Что не так в сказках?»</w:t>
      </w:r>
    </w:p>
    <w:tbl>
      <w:tblPr>
        <w:tblStyle w:val="a4"/>
        <w:tblW w:w="9592" w:type="dxa"/>
        <w:tblLook w:val="04A0"/>
      </w:tblPr>
      <w:tblGrid>
        <w:gridCol w:w="9592"/>
      </w:tblGrid>
      <w:tr w:rsidR="005269C6" w:rsidRPr="0026638C" w:rsidTr="0026638C">
        <w:trPr>
          <w:trHeight w:val="3332"/>
        </w:trPr>
        <w:tc>
          <w:tcPr>
            <w:tcW w:w="9592" w:type="dxa"/>
            <w:tcBorders>
              <w:bottom w:val="single" w:sz="4" w:space="0" w:color="auto"/>
            </w:tcBorders>
          </w:tcPr>
          <w:p w:rsidR="005269C6" w:rsidRPr="0026638C" w:rsidRDefault="005269C6" w:rsidP="0026638C">
            <w:pPr>
              <w:jc w:val="both"/>
              <w:rPr>
                <w:rFonts w:ascii="Times New Roman" w:eastAsia="Times New Roman" w:hAnsi="Times New Roman" w:cs="Times New Roman"/>
                <w:color w:val="000000"/>
                <w:sz w:val="24"/>
                <w:szCs w:val="24"/>
                <w:lang w:eastAsia="ru-RU"/>
              </w:rPr>
            </w:pPr>
            <w:r w:rsidRPr="0026638C">
              <w:rPr>
                <w:rFonts w:ascii="Times New Roman" w:eastAsia="Times New Roman" w:hAnsi="Times New Roman" w:cs="Times New Roman"/>
                <w:color w:val="000000"/>
                <w:sz w:val="24"/>
                <w:szCs w:val="24"/>
                <w:lang w:eastAsia="ru-RU"/>
              </w:rPr>
              <w:t>1.</w:t>
            </w:r>
            <w:r w:rsidR="00211255" w:rsidRPr="0026638C">
              <w:rPr>
                <w:rFonts w:ascii="Times New Roman" w:eastAsia="Times New Roman" w:hAnsi="Times New Roman" w:cs="Times New Roman"/>
                <w:color w:val="000000"/>
                <w:sz w:val="24"/>
                <w:szCs w:val="24"/>
                <w:lang w:eastAsia="ru-RU"/>
              </w:rPr>
              <w:t xml:space="preserve"> </w:t>
            </w:r>
            <w:r w:rsidRPr="0026638C">
              <w:rPr>
                <w:rFonts w:ascii="Times New Roman" w:eastAsia="Times New Roman" w:hAnsi="Times New Roman" w:cs="Times New Roman"/>
                <w:color w:val="000000"/>
                <w:sz w:val="24"/>
                <w:szCs w:val="24"/>
                <w:lang w:eastAsia="ru-RU"/>
              </w:rPr>
              <w:t xml:space="preserve">«12 месяцев». Мачеха послала сироту в декабрьскую стужу за подснежниками и приказала </w:t>
            </w:r>
            <w:proofErr w:type="gramStart"/>
            <w:r w:rsidRPr="0026638C">
              <w:rPr>
                <w:rFonts w:ascii="Times New Roman" w:eastAsia="Times New Roman" w:hAnsi="Times New Roman" w:cs="Times New Roman"/>
                <w:color w:val="000000"/>
                <w:sz w:val="24"/>
                <w:szCs w:val="24"/>
                <w:lang w:eastAsia="ru-RU"/>
              </w:rPr>
              <w:t>на</w:t>
            </w:r>
            <w:proofErr w:type="gramEnd"/>
            <w:r w:rsidRPr="0026638C">
              <w:rPr>
                <w:rFonts w:ascii="Times New Roman" w:eastAsia="Times New Roman" w:hAnsi="Times New Roman" w:cs="Times New Roman"/>
                <w:color w:val="000000"/>
                <w:sz w:val="24"/>
                <w:szCs w:val="24"/>
                <w:lang w:eastAsia="ru-RU"/>
              </w:rPr>
              <w:t xml:space="preserve"> возвращаться без них.</w:t>
            </w:r>
          </w:p>
          <w:p w:rsidR="005269C6" w:rsidRPr="0026638C" w:rsidRDefault="005269C6" w:rsidP="0026638C">
            <w:pPr>
              <w:jc w:val="both"/>
              <w:rPr>
                <w:rFonts w:ascii="Times New Roman" w:hAnsi="Times New Roman" w:cs="Times New Roman"/>
                <w:sz w:val="24"/>
                <w:szCs w:val="24"/>
              </w:rPr>
            </w:pPr>
            <w:r w:rsidRPr="0026638C">
              <w:rPr>
                <w:rFonts w:ascii="Times New Roman" w:hAnsi="Times New Roman" w:cs="Times New Roman"/>
                <w:sz w:val="24"/>
                <w:szCs w:val="24"/>
              </w:rPr>
              <w:t>2. «Колобок». Лиса попросила колобка сесть к ней на нос, спеть песенку и съела его.</w:t>
            </w:r>
          </w:p>
          <w:p w:rsidR="00BA092D" w:rsidRPr="0026638C" w:rsidRDefault="005269C6" w:rsidP="0026638C">
            <w:pPr>
              <w:jc w:val="both"/>
              <w:rPr>
                <w:rFonts w:ascii="Times New Roman" w:hAnsi="Times New Roman" w:cs="Times New Roman"/>
                <w:sz w:val="24"/>
                <w:szCs w:val="24"/>
              </w:rPr>
            </w:pPr>
            <w:r w:rsidRPr="0026638C">
              <w:rPr>
                <w:rFonts w:ascii="Times New Roman" w:hAnsi="Times New Roman" w:cs="Times New Roman"/>
                <w:sz w:val="24"/>
                <w:szCs w:val="24"/>
              </w:rPr>
              <w:t xml:space="preserve">3. «Буратино». </w:t>
            </w:r>
            <w:proofErr w:type="spellStart"/>
            <w:r w:rsidRPr="0026638C">
              <w:rPr>
                <w:rFonts w:ascii="Times New Roman" w:hAnsi="Times New Roman" w:cs="Times New Roman"/>
                <w:sz w:val="24"/>
                <w:szCs w:val="24"/>
              </w:rPr>
              <w:t>Карабас-Барабас</w:t>
            </w:r>
            <w:proofErr w:type="spellEnd"/>
            <w:r w:rsidRPr="0026638C">
              <w:rPr>
                <w:rFonts w:ascii="Times New Roman" w:hAnsi="Times New Roman" w:cs="Times New Roman"/>
                <w:sz w:val="24"/>
                <w:szCs w:val="24"/>
              </w:rPr>
              <w:t xml:space="preserve"> держал кукол в рабстве и заставлял работать на себя.</w:t>
            </w:r>
          </w:p>
          <w:p w:rsidR="00BA092D" w:rsidRPr="0026638C" w:rsidRDefault="00BA092D" w:rsidP="0026638C">
            <w:pPr>
              <w:jc w:val="both"/>
              <w:rPr>
                <w:rFonts w:ascii="Times New Roman" w:hAnsi="Times New Roman" w:cs="Times New Roman"/>
                <w:sz w:val="24"/>
                <w:szCs w:val="24"/>
              </w:rPr>
            </w:pPr>
            <w:r w:rsidRPr="0026638C">
              <w:rPr>
                <w:rFonts w:ascii="Times New Roman" w:hAnsi="Times New Roman" w:cs="Times New Roman"/>
                <w:sz w:val="24"/>
                <w:szCs w:val="24"/>
              </w:rPr>
              <w:t xml:space="preserve">4. </w:t>
            </w:r>
            <w:r w:rsidRPr="0026638C">
              <w:rPr>
                <w:rFonts w:ascii="Times New Roman" w:eastAsia="Times New Roman" w:hAnsi="Times New Roman" w:cs="Times New Roman"/>
                <w:color w:val="000000"/>
                <w:sz w:val="24"/>
                <w:szCs w:val="24"/>
                <w:lang w:eastAsia="ru-RU"/>
              </w:rPr>
              <w:t>«Золушка». Мачеха и сестры не разрешили Золушке поехать на бал, а заставили ее переделать много домашних дел.</w:t>
            </w:r>
          </w:p>
          <w:p w:rsidR="00BA092D" w:rsidRPr="0026638C" w:rsidRDefault="00BA092D" w:rsidP="0026638C">
            <w:pPr>
              <w:jc w:val="both"/>
              <w:rPr>
                <w:rFonts w:ascii="Times New Roman" w:hAnsi="Times New Roman" w:cs="Times New Roman"/>
                <w:sz w:val="24"/>
                <w:szCs w:val="24"/>
              </w:rPr>
            </w:pPr>
            <w:r w:rsidRPr="0026638C">
              <w:rPr>
                <w:rFonts w:ascii="Times New Roman" w:hAnsi="Times New Roman" w:cs="Times New Roman"/>
                <w:sz w:val="24"/>
                <w:szCs w:val="24"/>
              </w:rPr>
              <w:t xml:space="preserve">5. «Три поросенка». Волк дунул, плюнул и домик </w:t>
            </w:r>
            <w:proofErr w:type="spellStart"/>
            <w:r w:rsidRPr="0026638C">
              <w:rPr>
                <w:rFonts w:ascii="Times New Roman" w:hAnsi="Times New Roman" w:cs="Times New Roman"/>
                <w:sz w:val="24"/>
                <w:szCs w:val="24"/>
              </w:rPr>
              <w:t>Наф-Нафа</w:t>
            </w:r>
            <w:proofErr w:type="spellEnd"/>
            <w:r w:rsidRPr="0026638C">
              <w:rPr>
                <w:rFonts w:ascii="Times New Roman" w:hAnsi="Times New Roman" w:cs="Times New Roman"/>
                <w:sz w:val="24"/>
                <w:szCs w:val="24"/>
              </w:rPr>
              <w:t xml:space="preserve"> развалился</w:t>
            </w:r>
          </w:p>
          <w:p w:rsidR="00BA092D" w:rsidRPr="0026638C" w:rsidRDefault="00BA092D" w:rsidP="0026638C">
            <w:pPr>
              <w:jc w:val="both"/>
              <w:rPr>
                <w:rFonts w:ascii="Times New Roman" w:hAnsi="Times New Roman" w:cs="Times New Roman"/>
                <w:sz w:val="24"/>
                <w:szCs w:val="24"/>
              </w:rPr>
            </w:pPr>
            <w:r w:rsidRPr="0026638C">
              <w:rPr>
                <w:rFonts w:ascii="Times New Roman" w:hAnsi="Times New Roman" w:cs="Times New Roman"/>
                <w:sz w:val="24"/>
                <w:szCs w:val="24"/>
              </w:rPr>
              <w:t>6. «Буратино». Папа Карло подарил Буратино азбуку, которую он впоследствии продал.</w:t>
            </w:r>
          </w:p>
          <w:p w:rsidR="00BA092D" w:rsidRPr="0026638C" w:rsidRDefault="00BA092D" w:rsidP="0026638C">
            <w:pPr>
              <w:jc w:val="both"/>
              <w:rPr>
                <w:rFonts w:ascii="Times New Roman" w:hAnsi="Times New Roman" w:cs="Times New Roman"/>
                <w:sz w:val="24"/>
                <w:szCs w:val="24"/>
              </w:rPr>
            </w:pPr>
            <w:r w:rsidRPr="0026638C">
              <w:rPr>
                <w:rFonts w:ascii="Times New Roman" w:hAnsi="Times New Roman" w:cs="Times New Roman"/>
                <w:sz w:val="24"/>
                <w:szCs w:val="24"/>
              </w:rPr>
              <w:t xml:space="preserve">7. </w:t>
            </w:r>
            <w:r w:rsidRPr="0026638C">
              <w:rPr>
                <w:rFonts w:ascii="Times New Roman" w:eastAsia="Times New Roman" w:hAnsi="Times New Roman" w:cs="Times New Roman"/>
                <w:color w:val="000000"/>
                <w:sz w:val="24"/>
                <w:szCs w:val="24"/>
                <w:lang w:eastAsia="ru-RU"/>
              </w:rPr>
              <w:t>«Гадкий утенок». Его били, щипали, гнали отовсюду за то, что он был не такой, как все.</w:t>
            </w:r>
          </w:p>
          <w:p w:rsidR="00BA092D" w:rsidRPr="0026638C" w:rsidRDefault="00BA092D" w:rsidP="0026638C">
            <w:pPr>
              <w:jc w:val="both"/>
              <w:rPr>
                <w:rFonts w:ascii="Times New Roman" w:hAnsi="Times New Roman" w:cs="Times New Roman"/>
                <w:sz w:val="24"/>
                <w:szCs w:val="24"/>
              </w:rPr>
            </w:pPr>
            <w:r w:rsidRPr="0026638C">
              <w:rPr>
                <w:rFonts w:ascii="Times New Roman" w:hAnsi="Times New Roman" w:cs="Times New Roman"/>
                <w:sz w:val="24"/>
                <w:szCs w:val="24"/>
              </w:rPr>
              <w:t>8. «Буратино». Полицейские ворвались в коморку папы Карло.</w:t>
            </w:r>
          </w:p>
          <w:p w:rsidR="005269C6" w:rsidRPr="0026638C" w:rsidRDefault="00BA092D" w:rsidP="0026638C">
            <w:pPr>
              <w:jc w:val="both"/>
              <w:rPr>
                <w:rFonts w:ascii="Times New Roman" w:hAnsi="Times New Roman" w:cs="Times New Roman"/>
                <w:sz w:val="24"/>
                <w:szCs w:val="24"/>
              </w:rPr>
            </w:pPr>
            <w:r w:rsidRPr="0026638C">
              <w:rPr>
                <w:rFonts w:ascii="Times New Roman" w:hAnsi="Times New Roman" w:cs="Times New Roman"/>
                <w:sz w:val="24"/>
                <w:szCs w:val="24"/>
              </w:rPr>
              <w:t>9. «Сказка о мертвой царевне и о семи богатырях». Черница угостила царевну отравленным яблоком.</w:t>
            </w:r>
          </w:p>
        </w:tc>
      </w:tr>
    </w:tbl>
    <w:p w:rsidR="005269C6" w:rsidRPr="0026638C" w:rsidRDefault="005671AF"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t>Ответы:</w:t>
      </w:r>
    </w:p>
    <w:p w:rsidR="0026638C" w:rsidRPr="0026638C" w:rsidRDefault="0026638C" w:rsidP="0026638C">
      <w:pPr>
        <w:spacing w:after="0" w:line="240" w:lineRule="auto"/>
        <w:jc w:val="both"/>
        <w:rPr>
          <w:rFonts w:ascii="Times New Roman" w:hAnsi="Times New Roman" w:cs="Times New Roman"/>
          <w:sz w:val="24"/>
          <w:szCs w:val="24"/>
        </w:rPr>
        <w:sectPr w:rsidR="0026638C" w:rsidRPr="0026638C" w:rsidSect="0026638C">
          <w:type w:val="continuous"/>
          <w:pgSz w:w="11906" w:h="16838"/>
          <w:pgMar w:top="1134" w:right="850" w:bottom="1134" w:left="1701" w:header="708" w:footer="708" w:gutter="0"/>
          <w:cols w:space="708"/>
          <w:docGrid w:linePitch="360"/>
        </w:sectPr>
      </w:pPr>
    </w:p>
    <w:p w:rsidR="005671AF" w:rsidRPr="0026638C" w:rsidRDefault="005671AF"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lastRenderedPageBreak/>
        <w:t>1. Право на заботу</w:t>
      </w:r>
    </w:p>
    <w:p w:rsidR="005671AF" w:rsidRPr="0026638C" w:rsidRDefault="005671AF"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t>2. Право на жизнь</w:t>
      </w:r>
    </w:p>
    <w:p w:rsidR="005671AF" w:rsidRPr="0026638C" w:rsidRDefault="005671AF"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t>3. Право на свободу и свободный труд</w:t>
      </w:r>
    </w:p>
    <w:p w:rsidR="005671AF" w:rsidRPr="0026638C" w:rsidRDefault="005671AF"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t>4. Право на отдых</w:t>
      </w:r>
    </w:p>
    <w:p w:rsidR="005671AF" w:rsidRPr="0026638C" w:rsidRDefault="005671AF"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t>5. Право на неприкосновенность жилища.</w:t>
      </w:r>
    </w:p>
    <w:p w:rsidR="005671AF" w:rsidRPr="0026638C" w:rsidRDefault="005671AF"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lastRenderedPageBreak/>
        <w:t>6. Право на получение бесплатного образования</w:t>
      </w:r>
    </w:p>
    <w:p w:rsidR="005671AF" w:rsidRPr="0026638C" w:rsidRDefault="005671AF"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t>7. Право на индивидуальность</w:t>
      </w:r>
    </w:p>
    <w:p w:rsidR="005671AF" w:rsidRPr="0026638C" w:rsidRDefault="005671AF"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t>8. Право на неприкосновенность жилища.</w:t>
      </w:r>
    </w:p>
    <w:p w:rsidR="005671AF" w:rsidRPr="0026638C" w:rsidRDefault="005671AF" w:rsidP="0026638C">
      <w:pPr>
        <w:spacing w:after="0" w:line="240" w:lineRule="auto"/>
        <w:jc w:val="both"/>
        <w:rPr>
          <w:rFonts w:ascii="Times New Roman" w:hAnsi="Times New Roman" w:cs="Times New Roman"/>
          <w:sz w:val="24"/>
          <w:szCs w:val="24"/>
        </w:rPr>
      </w:pPr>
      <w:r w:rsidRPr="0026638C">
        <w:rPr>
          <w:rFonts w:ascii="Times New Roman" w:hAnsi="Times New Roman" w:cs="Times New Roman"/>
          <w:sz w:val="24"/>
          <w:szCs w:val="24"/>
        </w:rPr>
        <w:t>9. Право на жизнь</w:t>
      </w:r>
    </w:p>
    <w:p w:rsidR="0026638C" w:rsidRPr="0026638C" w:rsidRDefault="0026638C" w:rsidP="0026638C">
      <w:pPr>
        <w:spacing w:after="0" w:line="240" w:lineRule="auto"/>
        <w:jc w:val="both"/>
        <w:rPr>
          <w:rFonts w:ascii="Times New Roman" w:hAnsi="Times New Roman" w:cs="Times New Roman"/>
          <w:b/>
          <w:sz w:val="24"/>
          <w:szCs w:val="24"/>
        </w:rPr>
        <w:sectPr w:rsidR="0026638C" w:rsidRPr="0026638C" w:rsidSect="0026638C">
          <w:type w:val="continuous"/>
          <w:pgSz w:w="11906" w:h="16838"/>
          <w:pgMar w:top="1134" w:right="850" w:bottom="1134" w:left="1701" w:header="708" w:footer="708" w:gutter="0"/>
          <w:cols w:num="2" w:space="708"/>
          <w:docGrid w:linePitch="360"/>
        </w:sectPr>
      </w:pPr>
    </w:p>
    <w:p w:rsidR="00BA092D" w:rsidRPr="0026638C" w:rsidRDefault="00BA092D" w:rsidP="0026638C">
      <w:pPr>
        <w:spacing w:after="0" w:line="240" w:lineRule="auto"/>
        <w:jc w:val="both"/>
        <w:rPr>
          <w:rFonts w:ascii="Times New Roman" w:hAnsi="Times New Roman" w:cs="Times New Roman"/>
          <w:b/>
          <w:sz w:val="24"/>
          <w:szCs w:val="24"/>
        </w:rPr>
      </w:pPr>
    </w:p>
    <w:p w:rsidR="005671AF" w:rsidRPr="0026638C" w:rsidRDefault="008D37DE" w:rsidP="0026638C">
      <w:pPr>
        <w:spacing w:after="0" w:line="240" w:lineRule="auto"/>
        <w:jc w:val="center"/>
        <w:rPr>
          <w:rFonts w:ascii="Times New Roman" w:eastAsia="Calibri" w:hAnsi="Times New Roman" w:cs="Times New Roman"/>
          <w:b/>
          <w:color w:val="000000" w:themeColor="text1"/>
          <w:sz w:val="24"/>
          <w:szCs w:val="24"/>
        </w:rPr>
      </w:pPr>
      <w:r w:rsidRPr="0026638C">
        <w:rPr>
          <w:rFonts w:ascii="Times New Roman" w:hAnsi="Times New Roman" w:cs="Times New Roman"/>
          <w:b/>
          <w:sz w:val="24"/>
          <w:szCs w:val="24"/>
        </w:rPr>
        <w:t>2 этап</w:t>
      </w:r>
      <w:r w:rsidR="005671AF" w:rsidRPr="0026638C">
        <w:rPr>
          <w:rFonts w:ascii="Times New Roman" w:eastAsia="Calibri" w:hAnsi="Times New Roman" w:cs="Times New Roman"/>
          <w:b/>
          <w:color w:val="000000" w:themeColor="text1"/>
          <w:sz w:val="24"/>
          <w:szCs w:val="24"/>
        </w:rPr>
        <w:t xml:space="preserve"> </w:t>
      </w:r>
      <w:r w:rsidRPr="0026638C">
        <w:rPr>
          <w:rFonts w:ascii="Times New Roman" w:eastAsia="Calibri" w:hAnsi="Times New Roman" w:cs="Times New Roman"/>
          <w:b/>
          <w:color w:val="000000" w:themeColor="text1"/>
          <w:sz w:val="24"/>
          <w:szCs w:val="24"/>
        </w:rPr>
        <w:t>«Юридическая консультация»</w:t>
      </w:r>
    </w:p>
    <w:p w:rsidR="005671AF" w:rsidRPr="0026638C" w:rsidRDefault="005671AF"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1.Ребенком в РФ считается человек в возрасте:</w:t>
      </w:r>
    </w:p>
    <w:p w:rsidR="005671AF" w:rsidRPr="0026638C" w:rsidRDefault="005671AF" w:rsidP="0026638C">
      <w:pPr>
        <w:pStyle w:val="a3"/>
        <w:ind w:left="851"/>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а.</w:t>
      </w:r>
      <w:r w:rsidR="00C03CD6" w:rsidRPr="0026638C">
        <w:rPr>
          <w:rFonts w:ascii="Times New Roman" w:hAnsi="Times New Roman" w:cs="Times New Roman"/>
          <w:sz w:val="24"/>
          <w:szCs w:val="24"/>
          <w:lang w:eastAsia="ru-RU"/>
        </w:rPr>
        <w:t xml:space="preserve"> д</w:t>
      </w:r>
      <w:r w:rsidRPr="0026638C">
        <w:rPr>
          <w:rFonts w:ascii="Times New Roman" w:hAnsi="Times New Roman" w:cs="Times New Roman"/>
          <w:sz w:val="24"/>
          <w:szCs w:val="24"/>
          <w:lang w:eastAsia="ru-RU"/>
        </w:rPr>
        <w:t>о 16 лет</w:t>
      </w:r>
    </w:p>
    <w:p w:rsidR="005671AF" w:rsidRPr="0026638C" w:rsidRDefault="005671AF" w:rsidP="0026638C">
      <w:pPr>
        <w:pStyle w:val="a3"/>
        <w:ind w:left="851"/>
        <w:jc w:val="both"/>
        <w:rPr>
          <w:rFonts w:ascii="Times New Roman" w:hAnsi="Times New Roman" w:cs="Times New Roman"/>
          <w:b/>
          <w:sz w:val="24"/>
          <w:szCs w:val="24"/>
          <w:lang w:eastAsia="ru-RU"/>
        </w:rPr>
      </w:pPr>
      <w:proofErr w:type="gramStart"/>
      <w:r w:rsidRPr="0026638C">
        <w:rPr>
          <w:rFonts w:ascii="Times New Roman" w:hAnsi="Times New Roman" w:cs="Times New Roman"/>
          <w:b/>
          <w:sz w:val="24"/>
          <w:szCs w:val="24"/>
          <w:lang w:eastAsia="ru-RU"/>
        </w:rPr>
        <w:t>б</w:t>
      </w:r>
      <w:proofErr w:type="gramEnd"/>
      <w:r w:rsidRPr="0026638C">
        <w:rPr>
          <w:rFonts w:ascii="Times New Roman" w:hAnsi="Times New Roman" w:cs="Times New Roman"/>
          <w:b/>
          <w:sz w:val="24"/>
          <w:szCs w:val="24"/>
          <w:lang w:eastAsia="ru-RU"/>
        </w:rPr>
        <w:t>.</w:t>
      </w:r>
      <w:r w:rsidR="00C03CD6" w:rsidRPr="0026638C">
        <w:rPr>
          <w:rFonts w:ascii="Times New Roman" w:hAnsi="Times New Roman" w:cs="Times New Roman"/>
          <w:b/>
          <w:sz w:val="24"/>
          <w:szCs w:val="24"/>
          <w:lang w:eastAsia="ru-RU"/>
        </w:rPr>
        <w:t xml:space="preserve"> </w:t>
      </w:r>
      <w:r w:rsidRPr="0026638C">
        <w:rPr>
          <w:rFonts w:ascii="Times New Roman" w:hAnsi="Times New Roman" w:cs="Times New Roman"/>
          <w:b/>
          <w:sz w:val="24"/>
          <w:szCs w:val="24"/>
          <w:lang w:eastAsia="ru-RU"/>
        </w:rPr>
        <w:t>до 18 лет</w:t>
      </w:r>
    </w:p>
    <w:p w:rsidR="005671AF" w:rsidRPr="0026638C" w:rsidRDefault="005671AF" w:rsidP="0026638C">
      <w:pPr>
        <w:pStyle w:val="a3"/>
        <w:ind w:left="851"/>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в.</w:t>
      </w:r>
      <w:r w:rsidR="00C03CD6"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до 14 лет</w:t>
      </w:r>
    </w:p>
    <w:p w:rsidR="005671AF" w:rsidRPr="0026638C" w:rsidRDefault="005671AF" w:rsidP="0026638C">
      <w:pPr>
        <w:pStyle w:val="a3"/>
        <w:ind w:left="851"/>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г.</w:t>
      </w:r>
      <w:r w:rsidR="00C03CD6"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до 20 лет</w:t>
      </w:r>
    </w:p>
    <w:p w:rsidR="005671AF" w:rsidRPr="0026638C" w:rsidRDefault="005671AF"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2.Гражданин РФ обладае</w:t>
      </w:r>
      <w:r w:rsidR="008D37DE" w:rsidRPr="0026638C">
        <w:rPr>
          <w:rFonts w:ascii="Times New Roman" w:hAnsi="Times New Roman" w:cs="Times New Roman"/>
          <w:sz w:val="24"/>
          <w:szCs w:val="24"/>
          <w:lang w:eastAsia="ru-RU"/>
        </w:rPr>
        <w:t>т основными правами и свободами</w:t>
      </w:r>
      <w:r w:rsidRPr="0026638C">
        <w:rPr>
          <w:rFonts w:ascii="Times New Roman" w:hAnsi="Times New Roman" w:cs="Times New Roman"/>
          <w:sz w:val="24"/>
          <w:szCs w:val="24"/>
          <w:lang w:eastAsia="ru-RU"/>
        </w:rPr>
        <w:t>:</w:t>
      </w:r>
    </w:p>
    <w:p w:rsidR="005671AF" w:rsidRPr="0026638C" w:rsidRDefault="005671AF" w:rsidP="0026638C">
      <w:pPr>
        <w:pStyle w:val="a3"/>
        <w:ind w:left="709"/>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а.</w:t>
      </w:r>
      <w:r w:rsidR="00C03CD6"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с 7 лет</w:t>
      </w:r>
    </w:p>
    <w:p w:rsidR="005671AF" w:rsidRPr="0026638C" w:rsidRDefault="005671AF" w:rsidP="0026638C">
      <w:pPr>
        <w:pStyle w:val="a3"/>
        <w:ind w:left="709"/>
        <w:jc w:val="both"/>
        <w:rPr>
          <w:rFonts w:ascii="Times New Roman" w:hAnsi="Times New Roman" w:cs="Times New Roman"/>
          <w:sz w:val="24"/>
          <w:szCs w:val="24"/>
          <w:lang w:eastAsia="ru-RU"/>
        </w:rPr>
      </w:pPr>
      <w:proofErr w:type="gramStart"/>
      <w:r w:rsidRPr="0026638C">
        <w:rPr>
          <w:rFonts w:ascii="Times New Roman" w:hAnsi="Times New Roman" w:cs="Times New Roman"/>
          <w:sz w:val="24"/>
          <w:szCs w:val="24"/>
          <w:lang w:eastAsia="ru-RU"/>
        </w:rPr>
        <w:t>б</w:t>
      </w:r>
      <w:proofErr w:type="gramEnd"/>
      <w:r w:rsidRPr="0026638C">
        <w:rPr>
          <w:rFonts w:ascii="Times New Roman" w:hAnsi="Times New Roman" w:cs="Times New Roman"/>
          <w:sz w:val="24"/>
          <w:szCs w:val="24"/>
          <w:lang w:eastAsia="ru-RU"/>
        </w:rPr>
        <w:t>.</w:t>
      </w:r>
      <w:r w:rsidR="00C03CD6"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с 16 лет</w:t>
      </w:r>
    </w:p>
    <w:p w:rsidR="005671AF" w:rsidRPr="0026638C" w:rsidRDefault="005671AF" w:rsidP="0026638C">
      <w:pPr>
        <w:pStyle w:val="a3"/>
        <w:ind w:left="709"/>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в.</w:t>
      </w:r>
      <w:r w:rsidR="00C03CD6"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с 18 лет</w:t>
      </w:r>
    </w:p>
    <w:p w:rsidR="005671AF" w:rsidRPr="0026638C" w:rsidRDefault="005671AF" w:rsidP="0026638C">
      <w:pPr>
        <w:pStyle w:val="a3"/>
        <w:ind w:left="709"/>
        <w:jc w:val="both"/>
        <w:rPr>
          <w:rFonts w:ascii="Times New Roman" w:hAnsi="Times New Roman" w:cs="Times New Roman"/>
          <w:b/>
          <w:sz w:val="24"/>
          <w:szCs w:val="24"/>
          <w:lang w:eastAsia="ru-RU"/>
        </w:rPr>
      </w:pPr>
      <w:r w:rsidRPr="0026638C">
        <w:rPr>
          <w:rFonts w:ascii="Times New Roman" w:hAnsi="Times New Roman" w:cs="Times New Roman"/>
          <w:b/>
          <w:sz w:val="24"/>
          <w:szCs w:val="24"/>
          <w:lang w:eastAsia="ru-RU"/>
        </w:rPr>
        <w:t>г.</w:t>
      </w:r>
      <w:r w:rsidR="00C03CD6" w:rsidRPr="0026638C">
        <w:rPr>
          <w:rFonts w:ascii="Times New Roman" w:hAnsi="Times New Roman" w:cs="Times New Roman"/>
          <w:b/>
          <w:sz w:val="24"/>
          <w:szCs w:val="24"/>
          <w:lang w:eastAsia="ru-RU"/>
        </w:rPr>
        <w:t xml:space="preserve"> </w:t>
      </w:r>
      <w:r w:rsidRPr="0026638C">
        <w:rPr>
          <w:rFonts w:ascii="Times New Roman" w:hAnsi="Times New Roman" w:cs="Times New Roman"/>
          <w:b/>
          <w:sz w:val="24"/>
          <w:szCs w:val="24"/>
          <w:lang w:eastAsia="ru-RU"/>
        </w:rPr>
        <w:t>с рождения</w:t>
      </w:r>
    </w:p>
    <w:p w:rsidR="005671AF" w:rsidRPr="0026638C" w:rsidRDefault="005671AF"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 xml:space="preserve"> 3. При совершении особо тяжких преступлений уголовная ответственность наступает в возрасте:</w:t>
      </w:r>
    </w:p>
    <w:p w:rsidR="005671AF" w:rsidRPr="0026638C" w:rsidRDefault="005671AF" w:rsidP="0026638C">
      <w:pPr>
        <w:pStyle w:val="a3"/>
        <w:ind w:left="709"/>
        <w:jc w:val="both"/>
        <w:rPr>
          <w:rFonts w:ascii="Times New Roman" w:hAnsi="Times New Roman" w:cs="Times New Roman"/>
          <w:b/>
          <w:sz w:val="24"/>
          <w:szCs w:val="24"/>
          <w:lang w:eastAsia="ru-RU"/>
        </w:rPr>
      </w:pPr>
      <w:r w:rsidRPr="0026638C">
        <w:rPr>
          <w:rFonts w:ascii="Times New Roman" w:hAnsi="Times New Roman" w:cs="Times New Roman"/>
          <w:b/>
          <w:sz w:val="24"/>
          <w:szCs w:val="24"/>
          <w:lang w:eastAsia="ru-RU"/>
        </w:rPr>
        <w:t>а.</w:t>
      </w:r>
      <w:r w:rsidR="00C03CD6" w:rsidRPr="0026638C">
        <w:rPr>
          <w:rFonts w:ascii="Times New Roman" w:hAnsi="Times New Roman" w:cs="Times New Roman"/>
          <w:b/>
          <w:sz w:val="24"/>
          <w:szCs w:val="24"/>
          <w:lang w:eastAsia="ru-RU"/>
        </w:rPr>
        <w:t xml:space="preserve"> </w:t>
      </w:r>
      <w:r w:rsidRPr="0026638C">
        <w:rPr>
          <w:rFonts w:ascii="Times New Roman" w:hAnsi="Times New Roman" w:cs="Times New Roman"/>
          <w:b/>
          <w:sz w:val="24"/>
          <w:szCs w:val="24"/>
          <w:lang w:eastAsia="ru-RU"/>
        </w:rPr>
        <w:t>14 лет</w:t>
      </w:r>
    </w:p>
    <w:p w:rsidR="005671AF" w:rsidRPr="0026638C" w:rsidRDefault="005671AF" w:rsidP="0026638C">
      <w:pPr>
        <w:pStyle w:val="a3"/>
        <w:ind w:left="709"/>
        <w:jc w:val="both"/>
        <w:rPr>
          <w:rFonts w:ascii="Times New Roman" w:hAnsi="Times New Roman" w:cs="Times New Roman"/>
          <w:sz w:val="24"/>
          <w:szCs w:val="24"/>
          <w:lang w:eastAsia="ru-RU"/>
        </w:rPr>
      </w:pPr>
      <w:proofErr w:type="gramStart"/>
      <w:r w:rsidRPr="0026638C">
        <w:rPr>
          <w:rFonts w:ascii="Times New Roman" w:hAnsi="Times New Roman" w:cs="Times New Roman"/>
          <w:sz w:val="24"/>
          <w:szCs w:val="24"/>
          <w:lang w:eastAsia="ru-RU"/>
        </w:rPr>
        <w:t>б</w:t>
      </w:r>
      <w:proofErr w:type="gramEnd"/>
      <w:r w:rsidRPr="0026638C">
        <w:rPr>
          <w:rFonts w:ascii="Times New Roman" w:hAnsi="Times New Roman" w:cs="Times New Roman"/>
          <w:sz w:val="24"/>
          <w:szCs w:val="24"/>
          <w:lang w:eastAsia="ru-RU"/>
        </w:rPr>
        <w:t>.</w:t>
      </w:r>
      <w:r w:rsidR="00C03CD6"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18 лет</w:t>
      </w:r>
    </w:p>
    <w:p w:rsidR="005671AF" w:rsidRPr="0026638C" w:rsidRDefault="005671AF" w:rsidP="0026638C">
      <w:pPr>
        <w:pStyle w:val="a3"/>
        <w:ind w:left="709"/>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в.</w:t>
      </w:r>
      <w:r w:rsidR="00C03CD6"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16 лет</w:t>
      </w:r>
    </w:p>
    <w:p w:rsidR="005671AF" w:rsidRPr="0026638C" w:rsidRDefault="005671AF" w:rsidP="0026638C">
      <w:pPr>
        <w:pStyle w:val="a3"/>
        <w:ind w:left="709"/>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г.</w:t>
      </w:r>
      <w:r w:rsidR="00C03CD6"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20 лет</w:t>
      </w:r>
    </w:p>
    <w:p w:rsidR="005671AF" w:rsidRPr="0026638C" w:rsidRDefault="005671AF"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4.Несовершеннолетними по российскому законодательству являются лица:</w:t>
      </w:r>
    </w:p>
    <w:p w:rsidR="00C03CD6" w:rsidRPr="0026638C" w:rsidRDefault="00C03CD6" w:rsidP="0026638C">
      <w:pPr>
        <w:pStyle w:val="a3"/>
        <w:ind w:left="709"/>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а. с 8 до18 лет</w:t>
      </w:r>
    </w:p>
    <w:p w:rsidR="00C03CD6" w:rsidRPr="0026638C" w:rsidRDefault="00C03CD6" w:rsidP="0026638C">
      <w:pPr>
        <w:pStyle w:val="a3"/>
        <w:ind w:left="709"/>
        <w:jc w:val="both"/>
        <w:rPr>
          <w:rFonts w:ascii="Times New Roman" w:hAnsi="Times New Roman" w:cs="Times New Roman"/>
          <w:sz w:val="24"/>
          <w:szCs w:val="24"/>
          <w:lang w:eastAsia="ru-RU"/>
        </w:rPr>
      </w:pPr>
      <w:proofErr w:type="gramStart"/>
      <w:r w:rsidRPr="0026638C">
        <w:rPr>
          <w:rFonts w:ascii="Times New Roman" w:hAnsi="Times New Roman" w:cs="Times New Roman"/>
          <w:sz w:val="24"/>
          <w:szCs w:val="24"/>
          <w:lang w:eastAsia="ru-RU"/>
        </w:rPr>
        <w:t>б</w:t>
      </w:r>
      <w:proofErr w:type="gramEnd"/>
      <w:r w:rsidRPr="0026638C">
        <w:rPr>
          <w:rFonts w:ascii="Times New Roman" w:hAnsi="Times New Roman" w:cs="Times New Roman"/>
          <w:sz w:val="24"/>
          <w:szCs w:val="24"/>
          <w:lang w:eastAsia="ru-RU"/>
        </w:rPr>
        <w:t>. 10 до 18 лет</w:t>
      </w:r>
    </w:p>
    <w:p w:rsidR="00C03CD6" w:rsidRPr="0026638C" w:rsidRDefault="00C03CD6" w:rsidP="0026638C">
      <w:pPr>
        <w:pStyle w:val="a3"/>
        <w:ind w:left="709"/>
        <w:jc w:val="both"/>
        <w:rPr>
          <w:rFonts w:ascii="Times New Roman" w:hAnsi="Times New Roman" w:cs="Times New Roman"/>
          <w:b/>
          <w:sz w:val="24"/>
          <w:szCs w:val="24"/>
          <w:lang w:eastAsia="ru-RU"/>
        </w:rPr>
      </w:pPr>
      <w:r w:rsidRPr="0026638C">
        <w:rPr>
          <w:rFonts w:ascii="Times New Roman" w:hAnsi="Times New Roman" w:cs="Times New Roman"/>
          <w:sz w:val="24"/>
          <w:szCs w:val="24"/>
          <w:lang w:eastAsia="ru-RU"/>
        </w:rPr>
        <w:t xml:space="preserve">в. </w:t>
      </w:r>
      <w:r w:rsidR="005671AF" w:rsidRPr="0026638C">
        <w:rPr>
          <w:rFonts w:ascii="Times New Roman" w:hAnsi="Times New Roman" w:cs="Times New Roman"/>
          <w:b/>
          <w:sz w:val="24"/>
          <w:szCs w:val="24"/>
          <w:lang w:eastAsia="ru-RU"/>
        </w:rPr>
        <w:t xml:space="preserve">с 14 </w:t>
      </w:r>
      <w:r w:rsidRPr="0026638C">
        <w:rPr>
          <w:rFonts w:ascii="Times New Roman" w:hAnsi="Times New Roman" w:cs="Times New Roman"/>
          <w:b/>
          <w:sz w:val="24"/>
          <w:szCs w:val="24"/>
          <w:lang w:eastAsia="ru-RU"/>
        </w:rPr>
        <w:t>до 18 лет</w:t>
      </w:r>
    </w:p>
    <w:p w:rsidR="005671AF" w:rsidRPr="0026638C" w:rsidRDefault="00C03CD6" w:rsidP="0026638C">
      <w:pPr>
        <w:pStyle w:val="a3"/>
        <w:ind w:left="709"/>
        <w:jc w:val="both"/>
        <w:rPr>
          <w:rFonts w:ascii="Times New Roman" w:hAnsi="Times New Roman" w:cs="Times New Roman"/>
          <w:sz w:val="24"/>
          <w:szCs w:val="24"/>
          <w:lang w:eastAsia="ru-RU"/>
        </w:rPr>
      </w:pPr>
      <w:r w:rsidRPr="0026638C">
        <w:rPr>
          <w:rFonts w:ascii="Times New Roman" w:hAnsi="Times New Roman" w:cs="Times New Roman"/>
          <w:b/>
          <w:sz w:val="24"/>
          <w:szCs w:val="24"/>
          <w:lang w:eastAsia="ru-RU"/>
        </w:rPr>
        <w:t xml:space="preserve">г. </w:t>
      </w:r>
      <w:r w:rsidRPr="0026638C">
        <w:rPr>
          <w:rFonts w:ascii="Times New Roman" w:hAnsi="Times New Roman" w:cs="Times New Roman"/>
          <w:sz w:val="24"/>
          <w:szCs w:val="24"/>
          <w:lang w:eastAsia="ru-RU"/>
        </w:rPr>
        <w:t>с 18 до 30 лет</w:t>
      </w:r>
    </w:p>
    <w:p w:rsidR="005671AF" w:rsidRPr="0026638C" w:rsidRDefault="005671AF"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5. Юридическая ответственность:</w:t>
      </w:r>
    </w:p>
    <w:p w:rsidR="005671AF" w:rsidRPr="0026638C" w:rsidRDefault="00C03CD6" w:rsidP="0026638C">
      <w:pPr>
        <w:pStyle w:val="a3"/>
        <w:ind w:left="709"/>
        <w:jc w:val="both"/>
        <w:rPr>
          <w:rFonts w:ascii="Times New Roman" w:hAnsi="Times New Roman" w:cs="Times New Roman"/>
          <w:b/>
          <w:sz w:val="24"/>
          <w:szCs w:val="24"/>
          <w:lang w:eastAsia="ru-RU"/>
        </w:rPr>
      </w:pPr>
      <w:r w:rsidRPr="0026638C">
        <w:rPr>
          <w:rFonts w:ascii="Times New Roman" w:hAnsi="Times New Roman" w:cs="Times New Roman"/>
          <w:b/>
          <w:sz w:val="24"/>
          <w:szCs w:val="24"/>
          <w:lang w:eastAsia="ru-RU"/>
        </w:rPr>
        <w:t>а. наступает за нарушение законов</w:t>
      </w:r>
      <w:r w:rsidR="005671AF" w:rsidRPr="0026638C">
        <w:rPr>
          <w:rFonts w:ascii="Times New Roman" w:hAnsi="Times New Roman" w:cs="Times New Roman"/>
          <w:b/>
          <w:sz w:val="24"/>
          <w:szCs w:val="24"/>
          <w:lang w:eastAsia="ru-RU"/>
        </w:rPr>
        <w:t>    </w:t>
      </w:r>
    </w:p>
    <w:p w:rsidR="005671AF" w:rsidRPr="0026638C" w:rsidRDefault="00C03CD6" w:rsidP="0026638C">
      <w:pPr>
        <w:pStyle w:val="a3"/>
        <w:ind w:left="709"/>
        <w:jc w:val="both"/>
        <w:rPr>
          <w:rFonts w:ascii="Times New Roman" w:hAnsi="Times New Roman" w:cs="Times New Roman"/>
          <w:sz w:val="24"/>
          <w:szCs w:val="24"/>
          <w:lang w:eastAsia="ru-RU"/>
        </w:rPr>
      </w:pPr>
      <w:proofErr w:type="gramStart"/>
      <w:r w:rsidRPr="0026638C">
        <w:rPr>
          <w:rFonts w:ascii="Times New Roman" w:hAnsi="Times New Roman" w:cs="Times New Roman"/>
          <w:sz w:val="24"/>
          <w:szCs w:val="24"/>
          <w:lang w:eastAsia="ru-RU"/>
        </w:rPr>
        <w:t>б</w:t>
      </w:r>
      <w:proofErr w:type="gramEnd"/>
      <w:r w:rsidRPr="0026638C">
        <w:rPr>
          <w:rFonts w:ascii="Times New Roman" w:hAnsi="Times New Roman" w:cs="Times New Roman"/>
          <w:sz w:val="24"/>
          <w:szCs w:val="24"/>
          <w:lang w:eastAsia="ru-RU"/>
        </w:rPr>
        <w:t xml:space="preserve">. </w:t>
      </w:r>
      <w:r w:rsidR="005671AF" w:rsidRPr="0026638C">
        <w:rPr>
          <w:rFonts w:ascii="Times New Roman" w:hAnsi="Times New Roman" w:cs="Times New Roman"/>
          <w:sz w:val="24"/>
          <w:szCs w:val="24"/>
          <w:lang w:eastAsia="ru-RU"/>
        </w:rPr>
        <w:t>касается тольк</w:t>
      </w:r>
      <w:r w:rsidRPr="0026638C">
        <w:rPr>
          <w:rFonts w:ascii="Times New Roman" w:hAnsi="Times New Roman" w:cs="Times New Roman"/>
          <w:sz w:val="24"/>
          <w:szCs w:val="24"/>
          <w:lang w:eastAsia="ru-RU"/>
        </w:rPr>
        <w:t>о взрослых трудоспособных людей</w:t>
      </w:r>
    </w:p>
    <w:p w:rsidR="005671AF" w:rsidRPr="0026638C" w:rsidRDefault="00C03CD6" w:rsidP="0026638C">
      <w:pPr>
        <w:pStyle w:val="a3"/>
        <w:ind w:left="709"/>
        <w:jc w:val="both"/>
        <w:rPr>
          <w:rFonts w:ascii="Times New Roman" w:hAnsi="Times New Roman" w:cs="Times New Roman"/>
          <w:sz w:val="24"/>
          <w:szCs w:val="24"/>
          <w:lang w:eastAsia="ru-RU"/>
        </w:rPr>
      </w:pPr>
      <w:proofErr w:type="gramStart"/>
      <w:r w:rsidRPr="0026638C">
        <w:rPr>
          <w:rFonts w:ascii="Times New Roman" w:hAnsi="Times New Roman" w:cs="Times New Roman"/>
          <w:sz w:val="24"/>
          <w:szCs w:val="24"/>
          <w:lang w:eastAsia="ru-RU"/>
        </w:rPr>
        <w:t>в</w:t>
      </w:r>
      <w:proofErr w:type="gramEnd"/>
      <w:r w:rsidRPr="0026638C">
        <w:rPr>
          <w:rFonts w:ascii="Times New Roman" w:hAnsi="Times New Roman" w:cs="Times New Roman"/>
          <w:sz w:val="24"/>
          <w:szCs w:val="24"/>
          <w:lang w:eastAsia="ru-RU"/>
        </w:rPr>
        <w:t xml:space="preserve">. </w:t>
      </w:r>
      <w:r w:rsidR="005671AF" w:rsidRPr="0026638C">
        <w:rPr>
          <w:rFonts w:ascii="Times New Roman" w:hAnsi="Times New Roman" w:cs="Times New Roman"/>
          <w:sz w:val="24"/>
          <w:szCs w:val="24"/>
          <w:lang w:eastAsia="ru-RU"/>
        </w:rPr>
        <w:t>уст</w:t>
      </w:r>
      <w:r w:rsidRPr="0026638C">
        <w:rPr>
          <w:rFonts w:ascii="Times New Roman" w:hAnsi="Times New Roman" w:cs="Times New Roman"/>
          <w:sz w:val="24"/>
          <w:szCs w:val="24"/>
          <w:lang w:eastAsia="ru-RU"/>
        </w:rPr>
        <w:t>анавливается государством</w:t>
      </w:r>
    </w:p>
    <w:p w:rsidR="005671AF" w:rsidRPr="0026638C" w:rsidRDefault="00C03CD6" w:rsidP="0026638C">
      <w:pPr>
        <w:pStyle w:val="a3"/>
        <w:ind w:left="709"/>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 xml:space="preserve">г. </w:t>
      </w:r>
      <w:r w:rsidR="005671AF" w:rsidRPr="0026638C">
        <w:rPr>
          <w:rFonts w:ascii="Times New Roman" w:hAnsi="Times New Roman" w:cs="Times New Roman"/>
          <w:sz w:val="24"/>
          <w:szCs w:val="24"/>
          <w:lang w:eastAsia="ru-RU"/>
        </w:rPr>
        <w:t>имеет основ</w:t>
      </w:r>
      <w:r w:rsidRPr="0026638C">
        <w:rPr>
          <w:rFonts w:ascii="Times New Roman" w:hAnsi="Times New Roman" w:cs="Times New Roman"/>
          <w:sz w:val="24"/>
          <w:szCs w:val="24"/>
          <w:lang w:eastAsia="ru-RU"/>
        </w:rPr>
        <w:t>ную цель – устрашение населения</w:t>
      </w:r>
    </w:p>
    <w:p w:rsidR="005671AF" w:rsidRPr="0026638C" w:rsidRDefault="005671AF"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6. Презумпция невиновности означает, что</w:t>
      </w:r>
    </w:p>
    <w:p w:rsidR="005671AF" w:rsidRPr="0026638C" w:rsidRDefault="005671AF" w:rsidP="0026638C">
      <w:pPr>
        <w:pStyle w:val="a3"/>
        <w:ind w:left="567"/>
        <w:jc w:val="both"/>
        <w:rPr>
          <w:rFonts w:ascii="Times New Roman" w:hAnsi="Times New Roman" w:cs="Times New Roman"/>
          <w:b/>
          <w:sz w:val="24"/>
          <w:szCs w:val="24"/>
          <w:lang w:eastAsia="ru-RU"/>
        </w:rPr>
      </w:pPr>
      <w:r w:rsidRPr="0026638C">
        <w:rPr>
          <w:rFonts w:ascii="Times New Roman" w:hAnsi="Times New Roman" w:cs="Times New Roman"/>
          <w:b/>
          <w:sz w:val="24"/>
          <w:szCs w:val="24"/>
          <w:lang w:eastAsia="ru-RU"/>
        </w:rPr>
        <w:t>а.</w:t>
      </w:r>
      <w:r w:rsidR="00C03CD6" w:rsidRPr="0026638C">
        <w:rPr>
          <w:rFonts w:ascii="Times New Roman" w:hAnsi="Times New Roman" w:cs="Times New Roman"/>
          <w:b/>
          <w:sz w:val="24"/>
          <w:szCs w:val="24"/>
          <w:lang w:eastAsia="ru-RU"/>
        </w:rPr>
        <w:t xml:space="preserve"> </w:t>
      </w:r>
      <w:r w:rsidRPr="0026638C">
        <w:rPr>
          <w:rFonts w:ascii="Times New Roman" w:hAnsi="Times New Roman" w:cs="Times New Roman"/>
          <w:b/>
          <w:sz w:val="24"/>
          <w:szCs w:val="24"/>
          <w:lang w:eastAsia="ru-RU"/>
        </w:rPr>
        <w:t>вина обвиняемого (подсудимого)</w:t>
      </w:r>
      <w:r w:rsidR="00C03CD6" w:rsidRPr="0026638C">
        <w:rPr>
          <w:rFonts w:ascii="Times New Roman" w:hAnsi="Times New Roman" w:cs="Times New Roman"/>
          <w:b/>
          <w:sz w:val="24"/>
          <w:szCs w:val="24"/>
          <w:lang w:eastAsia="ru-RU"/>
        </w:rPr>
        <w:t xml:space="preserve"> не доказана в судебном порядке</w:t>
      </w:r>
    </w:p>
    <w:p w:rsidR="005671AF" w:rsidRPr="0026638C" w:rsidRDefault="005671AF" w:rsidP="0026638C">
      <w:pPr>
        <w:pStyle w:val="a3"/>
        <w:ind w:left="567"/>
        <w:jc w:val="both"/>
        <w:rPr>
          <w:rFonts w:ascii="Times New Roman" w:hAnsi="Times New Roman" w:cs="Times New Roman"/>
          <w:sz w:val="24"/>
          <w:szCs w:val="24"/>
          <w:lang w:eastAsia="ru-RU"/>
        </w:rPr>
      </w:pPr>
      <w:proofErr w:type="gramStart"/>
      <w:r w:rsidRPr="0026638C">
        <w:rPr>
          <w:rFonts w:ascii="Times New Roman" w:hAnsi="Times New Roman" w:cs="Times New Roman"/>
          <w:sz w:val="24"/>
          <w:szCs w:val="24"/>
          <w:lang w:eastAsia="ru-RU"/>
        </w:rPr>
        <w:t>б</w:t>
      </w:r>
      <w:proofErr w:type="gramEnd"/>
      <w:r w:rsidRPr="0026638C">
        <w:rPr>
          <w:rFonts w:ascii="Times New Roman" w:hAnsi="Times New Roman" w:cs="Times New Roman"/>
          <w:sz w:val="24"/>
          <w:szCs w:val="24"/>
          <w:lang w:eastAsia="ru-RU"/>
        </w:rPr>
        <w:t>.</w:t>
      </w:r>
      <w:r w:rsidR="00C03CD6"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преступн</w:t>
      </w:r>
      <w:r w:rsidR="00C03CD6" w:rsidRPr="0026638C">
        <w:rPr>
          <w:rFonts w:ascii="Times New Roman" w:hAnsi="Times New Roman" w:cs="Times New Roman"/>
          <w:sz w:val="24"/>
          <w:szCs w:val="24"/>
          <w:lang w:eastAsia="ru-RU"/>
        </w:rPr>
        <w:t>иком не рождаются, а становятся</w:t>
      </w:r>
    </w:p>
    <w:p w:rsidR="005671AF" w:rsidRPr="0026638C" w:rsidRDefault="005671AF" w:rsidP="0026638C">
      <w:pPr>
        <w:pStyle w:val="a3"/>
        <w:ind w:left="567"/>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в.</w:t>
      </w:r>
      <w:r w:rsidR="00C03CD6" w:rsidRPr="0026638C">
        <w:rPr>
          <w:rFonts w:ascii="Times New Roman" w:hAnsi="Times New Roman" w:cs="Times New Roman"/>
          <w:sz w:val="24"/>
          <w:szCs w:val="24"/>
          <w:lang w:eastAsia="ru-RU"/>
        </w:rPr>
        <w:t xml:space="preserve"> преступление совершено нечаянно</w:t>
      </w:r>
    </w:p>
    <w:p w:rsidR="005671AF" w:rsidRPr="0026638C" w:rsidRDefault="005671AF" w:rsidP="0026638C">
      <w:pPr>
        <w:pStyle w:val="a3"/>
        <w:ind w:left="567"/>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г.</w:t>
      </w:r>
      <w:r w:rsidR="00C03CD6"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преступление совершено по небрежности</w:t>
      </w:r>
    </w:p>
    <w:p w:rsidR="0080650D" w:rsidRPr="0026638C" w:rsidRDefault="0080650D" w:rsidP="0026638C">
      <w:pPr>
        <w:pStyle w:val="a3"/>
        <w:jc w:val="both"/>
        <w:rPr>
          <w:rFonts w:ascii="Times New Roman" w:hAnsi="Times New Roman" w:cs="Times New Roman"/>
          <w:b/>
          <w:sz w:val="24"/>
          <w:szCs w:val="24"/>
          <w:lang w:eastAsia="ru-RU"/>
        </w:rPr>
      </w:pPr>
    </w:p>
    <w:p w:rsidR="004C534C" w:rsidRPr="0026638C" w:rsidRDefault="008D37DE" w:rsidP="0026638C">
      <w:pPr>
        <w:pStyle w:val="a3"/>
        <w:jc w:val="center"/>
        <w:rPr>
          <w:rFonts w:ascii="Times New Roman" w:hAnsi="Times New Roman" w:cs="Times New Roman"/>
          <w:b/>
          <w:sz w:val="24"/>
          <w:szCs w:val="24"/>
        </w:rPr>
      </w:pPr>
      <w:r w:rsidRPr="0026638C">
        <w:rPr>
          <w:rFonts w:ascii="Times New Roman" w:hAnsi="Times New Roman" w:cs="Times New Roman"/>
          <w:b/>
          <w:sz w:val="24"/>
          <w:szCs w:val="24"/>
          <w:lang w:eastAsia="ru-RU"/>
        </w:rPr>
        <w:t>3 этап</w:t>
      </w:r>
      <w:r w:rsidRPr="0026638C">
        <w:rPr>
          <w:rFonts w:ascii="Times New Roman" w:hAnsi="Times New Roman" w:cs="Times New Roman"/>
          <w:sz w:val="24"/>
          <w:szCs w:val="24"/>
        </w:rPr>
        <w:t xml:space="preserve"> «</w:t>
      </w:r>
      <w:r w:rsidR="004C534C" w:rsidRPr="0026638C">
        <w:rPr>
          <w:rFonts w:ascii="Times New Roman" w:hAnsi="Times New Roman" w:cs="Times New Roman"/>
          <w:b/>
          <w:sz w:val="24"/>
          <w:szCs w:val="24"/>
        </w:rPr>
        <w:t>Знатоки раскрытых преступлений</w:t>
      </w:r>
      <w:r w:rsidRPr="0026638C">
        <w:rPr>
          <w:rFonts w:ascii="Times New Roman" w:hAnsi="Times New Roman" w:cs="Times New Roman"/>
          <w:b/>
          <w:sz w:val="24"/>
          <w:szCs w:val="24"/>
        </w:rPr>
        <w:t>»</w:t>
      </w:r>
    </w:p>
    <w:p w:rsidR="004C534C" w:rsidRPr="0026638C" w:rsidRDefault="004C534C" w:rsidP="0026638C">
      <w:pPr>
        <w:pStyle w:val="a3"/>
        <w:jc w:val="both"/>
        <w:rPr>
          <w:rFonts w:ascii="Times New Roman" w:hAnsi="Times New Roman" w:cs="Times New Roman"/>
          <w:sz w:val="24"/>
          <w:szCs w:val="24"/>
        </w:rPr>
      </w:pPr>
      <w:r w:rsidRPr="0026638C">
        <w:rPr>
          <w:rFonts w:ascii="Times New Roman" w:hAnsi="Times New Roman" w:cs="Times New Roman"/>
          <w:sz w:val="24"/>
          <w:szCs w:val="24"/>
        </w:rPr>
        <w:t>Вы получаете лист с заданиями и выдержки из статей Уголовного кодекса. Используя документы, выполните все  задания, но озвучивать ответы будете по очереди.</w:t>
      </w:r>
    </w:p>
    <w:p w:rsidR="004C534C" w:rsidRPr="0026638C" w:rsidRDefault="004C534C" w:rsidP="0026638C">
      <w:pPr>
        <w:pStyle w:val="a3"/>
        <w:jc w:val="both"/>
        <w:rPr>
          <w:rFonts w:ascii="Times New Roman" w:hAnsi="Times New Roman" w:cs="Times New Roman"/>
          <w:sz w:val="24"/>
          <w:szCs w:val="24"/>
        </w:rPr>
      </w:pPr>
    </w:p>
    <w:tbl>
      <w:tblPr>
        <w:tblStyle w:val="a4"/>
        <w:tblW w:w="0" w:type="auto"/>
        <w:tblLook w:val="04A0"/>
      </w:tblPr>
      <w:tblGrid>
        <w:gridCol w:w="4785"/>
        <w:gridCol w:w="4786"/>
      </w:tblGrid>
      <w:tr w:rsidR="004C534C" w:rsidRPr="0026638C" w:rsidTr="003E36F7">
        <w:tc>
          <w:tcPr>
            <w:tcW w:w="4785" w:type="dxa"/>
          </w:tcPr>
          <w:p w:rsidR="004C534C" w:rsidRPr="0026638C" w:rsidRDefault="004C534C" w:rsidP="0026638C">
            <w:pPr>
              <w:pStyle w:val="a3"/>
              <w:jc w:val="center"/>
              <w:rPr>
                <w:rFonts w:ascii="Times New Roman" w:hAnsi="Times New Roman" w:cs="Times New Roman"/>
                <w:b/>
                <w:sz w:val="24"/>
                <w:szCs w:val="24"/>
              </w:rPr>
            </w:pPr>
            <w:r w:rsidRPr="0026638C">
              <w:rPr>
                <w:rFonts w:ascii="Times New Roman" w:hAnsi="Times New Roman" w:cs="Times New Roman"/>
                <w:b/>
                <w:sz w:val="24"/>
                <w:szCs w:val="24"/>
              </w:rPr>
              <w:t>Задание</w:t>
            </w:r>
          </w:p>
          <w:p w:rsidR="004C534C" w:rsidRPr="0026638C" w:rsidRDefault="004C534C" w:rsidP="0026638C">
            <w:pPr>
              <w:pStyle w:val="a3"/>
              <w:jc w:val="center"/>
              <w:rPr>
                <w:rFonts w:ascii="Times New Roman" w:hAnsi="Times New Roman" w:cs="Times New Roman"/>
                <w:b/>
                <w:sz w:val="24"/>
                <w:szCs w:val="24"/>
              </w:rPr>
            </w:pPr>
          </w:p>
        </w:tc>
        <w:tc>
          <w:tcPr>
            <w:tcW w:w="4786" w:type="dxa"/>
          </w:tcPr>
          <w:p w:rsidR="004C534C" w:rsidRPr="0026638C" w:rsidRDefault="004C534C" w:rsidP="0026638C">
            <w:pPr>
              <w:pStyle w:val="a3"/>
              <w:jc w:val="center"/>
              <w:rPr>
                <w:rFonts w:ascii="Times New Roman" w:hAnsi="Times New Roman" w:cs="Times New Roman"/>
                <w:b/>
                <w:sz w:val="24"/>
                <w:szCs w:val="24"/>
              </w:rPr>
            </w:pPr>
            <w:r w:rsidRPr="0026638C">
              <w:rPr>
                <w:rFonts w:ascii="Times New Roman" w:hAnsi="Times New Roman" w:cs="Times New Roman"/>
                <w:b/>
                <w:sz w:val="24"/>
                <w:szCs w:val="24"/>
              </w:rPr>
              <w:t>Ответ</w:t>
            </w:r>
          </w:p>
        </w:tc>
      </w:tr>
      <w:tr w:rsidR="004C534C" w:rsidRPr="0026638C" w:rsidTr="003E36F7">
        <w:tc>
          <w:tcPr>
            <w:tcW w:w="4785" w:type="dxa"/>
          </w:tcPr>
          <w:p w:rsidR="004C534C" w:rsidRPr="0026638C" w:rsidRDefault="004C534C" w:rsidP="0026638C">
            <w:pPr>
              <w:pStyle w:val="a3"/>
              <w:jc w:val="both"/>
              <w:rPr>
                <w:rFonts w:ascii="Times New Roman" w:eastAsia="Times New Roman" w:hAnsi="Times New Roman" w:cs="Times New Roman"/>
                <w:color w:val="000000"/>
                <w:kern w:val="24"/>
                <w:sz w:val="24"/>
                <w:szCs w:val="24"/>
                <w:lang w:eastAsia="ru-RU"/>
              </w:rPr>
            </w:pPr>
            <w:r w:rsidRPr="0026638C">
              <w:rPr>
                <w:rFonts w:ascii="Times New Roman" w:eastAsia="Times New Roman" w:hAnsi="Times New Roman" w:cs="Times New Roman"/>
                <w:color w:val="000000"/>
                <w:kern w:val="24"/>
                <w:sz w:val="24"/>
                <w:szCs w:val="24"/>
                <w:lang w:eastAsia="ru-RU"/>
              </w:rPr>
              <w:t>1. Тайно проник в школьную раздевалку и забрал чужую куртку.</w:t>
            </w:r>
          </w:p>
          <w:p w:rsidR="004C534C" w:rsidRPr="0026638C" w:rsidRDefault="004C534C" w:rsidP="0026638C">
            <w:pPr>
              <w:pStyle w:val="a3"/>
              <w:jc w:val="both"/>
              <w:rPr>
                <w:rFonts w:ascii="Times New Roman" w:hAnsi="Times New Roman" w:cs="Times New Roman"/>
                <w:sz w:val="24"/>
                <w:szCs w:val="24"/>
              </w:rPr>
            </w:pPr>
          </w:p>
        </w:tc>
        <w:tc>
          <w:tcPr>
            <w:tcW w:w="4786" w:type="dxa"/>
          </w:tcPr>
          <w:p w:rsidR="004C534C" w:rsidRPr="0026638C" w:rsidRDefault="004C534C" w:rsidP="0026638C">
            <w:pPr>
              <w:pStyle w:val="a3"/>
              <w:jc w:val="both"/>
              <w:rPr>
                <w:rFonts w:ascii="Times New Roman" w:hAnsi="Times New Roman" w:cs="Times New Roman"/>
                <w:sz w:val="24"/>
                <w:szCs w:val="24"/>
              </w:rPr>
            </w:pPr>
          </w:p>
        </w:tc>
      </w:tr>
      <w:tr w:rsidR="004C534C" w:rsidRPr="0026638C" w:rsidTr="003E36F7">
        <w:tc>
          <w:tcPr>
            <w:tcW w:w="4785" w:type="dxa"/>
          </w:tcPr>
          <w:p w:rsidR="004C534C" w:rsidRPr="0026638C" w:rsidRDefault="004C534C" w:rsidP="0026638C">
            <w:pPr>
              <w:pStyle w:val="a3"/>
              <w:jc w:val="both"/>
              <w:rPr>
                <w:rFonts w:ascii="Times New Roman" w:hAnsi="Times New Roman" w:cs="Times New Roman"/>
                <w:sz w:val="24"/>
                <w:szCs w:val="24"/>
              </w:rPr>
            </w:pPr>
            <w:r w:rsidRPr="0026638C">
              <w:rPr>
                <w:rFonts w:ascii="Times New Roman" w:eastAsia="Times New Roman" w:hAnsi="Times New Roman" w:cs="Times New Roman"/>
                <w:color w:val="000000"/>
                <w:kern w:val="24"/>
                <w:sz w:val="24"/>
                <w:szCs w:val="24"/>
                <w:lang w:eastAsia="ru-RU"/>
              </w:rPr>
              <w:t>2. Ночью, снял колеса, с машины стоящей в соседнем дворе.</w:t>
            </w:r>
          </w:p>
        </w:tc>
        <w:tc>
          <w:tcPr>
            <w:tcW w:w="4786" w:type="dxa"/>
          </w:tcPr>
          <w:p w:rsidR="004C534C" w:rsidRPr="0026638C" w:rsidRDefault="004C534C" w:rsidP="0026638C">
            <w:pPr>
              <w:pStyle w:val="a3"/>
              <w:jc w:val="both"/>
              <w:rPr>
                <w:rFonts w:ascii="Times New Roman" w:hAnsi="Times New Roman" w:cs="Times New Roman"/>
                <w:sz w:val="24"/>
                <w:szCs w:val="24"/>
              </w:rPr>
            </w:pPr>
          </w:p>
          <w:p w:rsidR="004C534C" w:rsidRPr="0026638C" w:rsidRDefault="004C534C" w:rsidP="0026638C">
            <w:pPr>
              <w:pStyle w:val="a3"/>
              <w:jc w:val="both"/>
              <w:rPr>
                <w:rFonts w:ascii="Times New Roman" w:hAnsi="Times New Roman" w:cs="Times New Roman"/>
                <w:sz w:val="24"/>
                <w:szCs w:val="24"/>
              </w:rPr>
            </w:pPr>
          </w:p>
        </w:tc>
      </w:tr>
      <w:tr w:rsidR="004C534C" w:rsidRPr="0026638C" w:rsidTr="003E36F7">
        <w:tc>
          <w:tcPr>
            <w:tcW w:w="4785" w:type="dxa"/>
          </w:tcPr>
          <w:p w:rsidR="004C534C" w:rsidRPr="0026638C" w:rsidRDefault="004C534C" w:rsidP="0026638C">
            <w:pPr>
              <w:pStyle w:val="a3"/>
              <w:jc w:val="both"/>
              <w:rPr>
                <w:rFonts w:ascii="Times New Roman" w:hAnsi="Times New Roman" w:cs="Times New Roman"/>
                <w:sz w:val="24"/>
                <w:szCs w:val="24"/>
              </w:rPr>
            </w:pPr>
            <w:r w:rsidRPr="0026638C">
              <w:rPr>
                <w:rFonts w:ascii="Times New Roman" w:eastAsia="Times New Roman" w:hAnsi="Times New Roman" w:cs="Times New Roman"/>
                <w:color w:val="000000"/>
                <w:kern w:val="24"/>
                <w:sz w:val="24"/>
                <w:szCs w:val="24"/>
                <w:lang w:eastAsia="ru-RU"/>
              </w:rPr>
              <w:t>3. Взял взаймы 1000 рублей и пообещал вернуть через месяц, но так и не вернул.</w:t>
            </w:r>
          </w:p>
        </w:tc>
        <w:tc>
          <w:tcPr>
            <w:tcW w:w="4786" w:type="dxa"/>
          </w:tcPr>
          <w:p w:rsidR="004C534C" w:rsidRPr="0026638C" w:rsidRDefault="004C534C" w:rsidP="0026638C">
            <w:pPr>
              <w:pStyle w:val="a3"/>
              <w:jc w:val="both"/>
              <w:rPr>
                <w:rFonts w:ascii="Times New Roman" w:hAnsi="Times New Roman" w:cs="Times New Roman"/>
                <w:sz w:val="24"/>
                <w:szCs w:val="24"/>
              </w:rPr>
            </w:pPr>
          </w:p>
          <w:p w:rsidR="004C534C" w:rsidRPr="0026638C" w:rsidRDefault="004C534C" w:rsidP="0026638C">
            <w:pPr>
              <w:pStyle w:val="a3"/>
              <w:jc w:val="both"/>
              <w:rPr>
                <w:rFonts w:ascii="Times New Roman" w:hAnsi="Times New Roman" w:cs="Times New Roman"/>
                <w:sz w:val="24"/>
                <w:szCs w:val="24"/>
              </w:rPr>
            </w:pPr>
          </w:p>
          <w:p w:rsidR="004C534C" w:rsidRPr="0026638C" w:rsidRDefault="004C534C" w:rsidP="0026638C">
            <w:pPr>
              <w:pStyle w:val="a3"/>
              <w:jc w:val="both"/>
              <w:rPr>
                <w:rFonts w:ascii="Times New Roman" w:hAnsi="Times New Roman" w:cs="Times New Roman"/>
                <w:sz w:val="24"/>
                <w:szCs w:val="24"/>
              </w:rPr>
            </w:pPr>
          </w:p>
        </w:tc>
      </w:tr>
      <w:tr w:rsidR="004C534C" w:rsidRPr="0026638C" w:rsidTr="003E36F7">
        <w:tc>
          <w:tcPr>
            <w:tcW w:w="4785" w:type="dxa"/>
          </w:tcPr>
          <w:p w:rsidR="004C534C" w:rsidRPr="0026638C" w:rsidRDefault="004C534C" w:rsidP="0026638C">
            <w:pPr>
              <w:pStyle w:val="a3"/>
              <w:jc w:val="both"/>
              <w:rPr>
                <w:rFonts w:ascii="Times New Roman" w:hAnsi="Times New Roman" w:cs="Times New Roman"/>
                <w:sz w:val="24"/>
                <w:szCs w:val="24"/>
              </w:rPr>
            </w:pPr>
            <w:r w:rsidRPr="0026638C">
              <w:rPr>
                <w:rFonts w:ascii="Times New Roman" w:eastAsia="Times New Roman" w:hAnsi="Times New Roman" w:cs="Times New Roman"/>
                <w:color w:val="000000"/>
                <w:kern w:val="24"/>
                <w:sz w:val="24"/>
                <w:szCs w:val="24"/>
                <w:lang w:eastAsia="ru-RU"/>
              </w:rPr>
              <w:t>4. Схватил шапку с головы прохожего и скрылся.</w:t>
            </w:r>
          </w:p>
        </w:tc>
        <w:tc>
          <w:tcPr>
            <w:tcW w:w="4786" w:type="dxa"/>
          </w:tcPr>
          <w:p w:rsidR="004C534C" w:rsidRPr="0026638C" w:rsidRDefault="004C534C" w:rsidP="0026638C">
            <w:pPr>
              <w:pStyle w:val="a3"/>
              <w:jc w:val="both"/>
              <w:rPr>
                <w:rFonts w:ascii="Times New Roman" w:hAnsi="Times New Roman" w:cs="Times New Roman"/>
                <w:sz w:val="24"/>
                <w:szCs w:val="24"/>
              </w:rPr>
            </w:pPr>
          </w:p>
          <w:p w:rsidR="004C534C" w:rsidRPr="0026638C" w:rsidRDefault="004C534C" w:rsidP="0026638C">
            <w:pPr>
              <w:pStyle w:val="a3"/>
              <w:jc w:val="both"/>
              <w:rPr>
                <w:rFonts w:ascii="Times New Roman" w:hAnsi="Times New Roman" w:cs="Times New Roman"/>
                <w:sz w:val="24"/>
                <w:szCs w:val="24"/>
              </w:rPr>
            </w:pPr>
          </w:p>
        </w:tc>
      </w:tr>
      <w:tr w:rsidR="004C534C" w:rsidRPr="0026638C" w:rsidTr="003E36F7">
        <w:tc>
          <w:tcPr>
            <w:tcW w:w="4785" w:type="dxa"/>
          </w:tcPr>
          <w:p w:rsidR="004C534C" w:rsidRPr="0026638C" w:rsidRDefault="004C534C" w:rsidP="0026638C">
            <w:pPr>
              <w:pStyle w:val="a3"/>
              <w:jc w:val="both"/>
              <w:rPr>
                <w:rFonts w:ascii="Times New Roman" w:hAnsi="Times New Roman" w:cs="Times New Roman"/>
                <w:sz w:val="24"/>
                <w:szCs w:val="24"/>
              </w:rPr>
            </w:pPr>
            <w:r w:rsidRPr="0026638C">
              <w:rPr>
                <w:rFonts w:ascii="Times New Roman" w:eastAsia="Times New Roman" w:hAnsi="Times New Roman" w:cs="Times New Roman"/>
                <w:color w:val="000000"/>
                <w:kern w:val="24"/>
                <w:sz w:val="24"/>
                <w:szCs w:val="24"/>
                <w:lang w:eastAsia="ru-RU"/>
              </w:rPr>
              <w:t>5. Выходя из автобуса, выхватил сумку у женщины и скрылся</w:t>
            </w:r>
          </w:p>
        </w:tc>
        <w:tc>
          <w:tcPr>
            <w:tcW w:w="4786" w:type="dxa"/>
          </w:tcPr>
          <w:p w:rsidR="004C534C" w:rsidRPr="0026638C" w:rsidRDefault="004C534C" w:rsidP="0026638C">
            <w:pPr>
              <w:pStyle w:val="a3"/>
              <w:jc w:val="both"/>
              <w:rPr>
                <w:rFonts w:ascii="Times New Roman" w:hAnsi="Times New Roman" w:cs="Times New Roman"/>
                <w:sz w:val="24"/>
                <w:szCs w:val="24"/>
              </w:rPr>
            </w:pPr>
          </w:p>
          <w:p w:rsidR="004C534C" w:rsidRPr="0026638C" w:rsidRDefault="004C534C" w:rsidP="0026638C">
            <w:pPr>
              <w:pStyle w:val="a3"/>
              <w:jc w:val="both"/>
              <w:rPr>
                <w:rFonts w:ascii="Times New Roman" w:hAnsi="Times New Roman" w:cs="Times New Roman"/>
                <w:sz w:val="24"/>
                <w:szCs w:val="24"/>
              </w:rPr>
            </w:pPr>
          </w:p>
        </w:tc>
      </w:tr>
      <w:tr w:rsidR="004C534C" w:rsidRPr="0026638C" w:rsidTr="003E36F7">
        <w:tc>
          <w:tcPr>
            <w:tcW w:w="4785" w:type="dxa"/>
          </w:tcPr>
          <w:p w:rsidR="004C534C" w:rsidRPr="0026638C" w:rsidRDefault="004C534C" w:rsidP="0026638C">
            <w:pPr>
              <w:pStyle w:val="a3"/>
              <w:jc w:val="both"/>
              <w:rPr>
                <w:rFonts w:ascii="Times New Roman" w:hAnsi="Times New Roman" w:cs="Times New Roman"/>
                <w:sz w:val="24"/>
                <w:szCs w:val="24"/>
              </w:rPr>
            </w:pPr>
            <w:r w:rsidRPr="0026638C">
              <w:rPr>
                <w:rFonts w:ascii="Times New Roman" w:eastAsia="Times New Roman" w:hAnsi="Times New Roman" w:cs="Times New Roman"/>
                <w:color w:val="000000"/>
                <w:kern w:val="24"/>
                <w:sz w:val="24"/>
                <w:szCs w:val="24"/>
                <w:lang w:eastAsia="ru-RU"/>
              </w:rPr>
              <w:t>6. Вовлек в азартную игру и обыграл путем обмана</w:t>
            </w:r>
          </w:p>
        </w:tc>
        <w:tc>
          <w:tcPr>
            <w:tcW w:w="4786" w:type="dxa"/>
          </w:tcPr>
          <w:p w:rsidR="004C534C" w:rsidRPr="0026638C" w:rsidRDefault="004C534C" w:rsidP="0026638C">
            <w:pPr>
              <w:pStyle w:val="a3"/>
              <w:jc w:val="both"/>
              <w:rPr>
                <w:rFonts w:ascii="Times New Roman" w:hAnsi="Times New Roman" w:cs="Times New Roman"/>
                <w:sz w:val="24"/>
                <w:szCs w:val="24"/>
              </w:rPr>
            </w:pPr>
          </w:p>
          <w:p w:rsidR="004C534C" w:rsidRPr="0026638C" w:rsidRDefault="004C534C" w:rsidP="0026638C">
            <w:pPr>
              <w:pStyle w:val="a3"/>
              <w:jc w:val="both"/>
              <w:rPr>
                <w:rFonts w:ascii="Times New Roman" w:hAnsi="Times New Roman" w:cs="Times New Roman"/>
                <w:sz w:val="24"/>
                <w:szCs w:val="24"/>
              </w:rPr>
            </w:pPr>
          </w:p>
        </w:tc>
      </w:tr>
    </w:tbl>
    <w:p w:rsidR="0080650D" w:rsidRPr="0026638C" w:rsidRDefault="0080650D" w:rsidP="0026638C">
      <w:pPr>
        <w:pStyle w:val="a3"/>
        <w:jc w:val="both"/>
        <w:rPr>
          <w:rFonts w:ascii="Times New Roman" w:hAnsi="Times New Roman" w:cs="Times New Roman"/>
          <w:b/>
          <w:sz w:val="24"/>
          <w:szCs w:val="24"/>
          <w:lang w:eastAsia="ru-RU"/>
        </w:rPr>
      </w:pPr>
    </w:p>
    <w:p w:rsidR="004C534C" w:rsidRPr="0026638C" w:rsidRDefault="004C534C" w:rsidP="0026638C">
      <w:pPr>
        <w:pStyle w:val="a3"/>
        <w:jc w:val="both"/>
        <w:rPr>
          <w:rFonts w:ascii="Times New Roman" w:hAnsi="Times New Roman" w:cs="Times New Roman"/>
          <w:sz w:val="24"/>
          <w:szCs w:val="24"/>
          <w:lang w:eastAsia="ru-RU"/>
        </w:rPr>
      </w:pPr>
      <w:r w:rsidRPr="0026638C">
        <w:rPr>
          <w:rFonts w:ascii="Times New Roman" w:hAnsi="Times New Roman" w:cs="Times New Roman"/>
          <w:b/>
          <w:sz w:val="24"/>
          <w:szCs w:val="24"/>
          <w:lang w:eastAsia="ru-RU"/>
        </w:rPr>
        <w:t xml:space="preserve">Ответ: </w:t>
      </w:r>
      <w:r w:rsidRPr="0026638C">
        <w:rPr>
          <w:rFonts w:ascii="Times New Roman" w:hAnsi="Times New Roman" w:cs="Times New Roman"/>
          <w:sz w:val="24"/>
          <w:szCs w:val="24"/>
          <w:lang w:eastAsia="ru-RU"/>
        </w:rPr>
        <w:t>Кража, Кража, Мошенничество, Грабеж,  Грабеж, Мошенничество.</w:t>
      </w:r>
    </w:p>
    <w:p w:rsidR="004C534C" w:rsidRPr="0026638C" w:rsidRDefault="004C534C" w:rsidP="0026638C">
      <w:pPr>
        <w:pStyle w:val="a3"/>
        <w:jc w:val="both"/>
        <w:rPr>
          <w:rFonts w:ascii="Times New Roman" w:hAnsi="Times New Roman" w:cs="Times New Roman"/>
          <w:b/>
          <w:sz w:val="24"/>
          <w:szCs w:val="24"/>
          <w:lang w:eastAsia="ru-RU"/>
        </w:rPr>
      </w:pPr>
      <w:r w:rsidRPr="0026638C">
        <w:rPr>
          <w:rFonts w:ascii="Times New Roman" w:hAnsi="Times New Roman" w:cs="Times New Roman"/>
          <w:b/>
          <w:sz w:val="24"/>
          <w:szCs w:val="24"/>
          <w:lang w:eastAsia="ru-RU"/>
        </w:rPr>
        <w:t xml:space="preserve">Документы: </w:t>
      </w:r>
    </w:p>
    <w:p w:rsidR="0026638C" w:rsidRDefault="004C534C" w:rsidP="0026638C">
      <w:pPr>
        <w:pStyle w:val="a5"/>
        <w:spacing w:before="0" w:beforeAutospacing="0" w:after="0" w:afterAutospacing="0"/>
        <w:ind w:right="300"/>
        <w:jc w:val="both"/>
        <w:rPr>
          <w:b/>
          <w:bCs/>
          <w:color w:val="000000"/>
          <w:shd w:val="clear" w:color="auto" w:fill="FFFFFF"/>
        </w:rPr>
      </w:pPr>
      <w:r w:rsidRPr="0026638C">
        <w:rPr>
          <w:b/>
          <w:bCs/>
          <w:color w:val="000000"/>
          <w:shd w:val="clear" w:color="auto" w:fill="FFFFFF"/>
        </w:rPr>
        <w:t>Статья 158 Уголовного кодекса РФ. Кража</w:t>
      </w:r>
      <w:r w:rsidR="0026638C">
        <w:rPr>
          <w:b/>
          <w:bCs/>
          <w:color w:val="000000"/>
          <w:shd w:val="clear" w:color="auto" w:fill="FFFFFF"/>
        </w:rPr>
        <w:t xml:space="preserve">  </w:t>
      </w:r>
    </w:p>
    <w:p w:rsidR="004C534C" w:rsidRPr="0026638C" w:rsidRDefault="004C534C" w:rsidP="0026638C">
      <w:pPr>
        <w:pStyle w:val="a5"/>
        <w:spacing w:before="0" w:beforeAutospacing="0" w:after="0" w:afterAutospacing="0"/>
        <w:ind w:right="300"/>
        <w:jc w:val="both"/>
        <w:rPr>
          <w:b/>
          <w:color w:val="000000"/>
          <w:shd w:val="clear" w:color="auto" w:fill="FFFFFF"/>
        </w:rPr>
      </w:pPr>
      <w:r w:rsidRPr="0026638C">
        <w:rPr>
          <w:b/>
          <w:color w:val="000000"/>
          <w:shd w:val="clear" w:color="auto" w:fill="FFFFFF"/>
        </w:rPr>
        <w:t>1. Кража, то есть тайное хищение чужого имущества,</w:t>
      </w:r>
    </w:p>
    <w:p w:rsidR="004C534C" w:rsidRPr="0026638C" w:rsidRDefault="004C534C" w:rsidP="0026638C">
      <w:pPr>
        <w:pStyle w:val="a5"/>
        <w:spacing w:before="0" w:beforeAutospacing="0" w:after="0" w:afterAutospacing="0"/>
        <w:ind w:left="300" w:right="300"/>
        <w:jc w:val="both"/>
        <w:rPr>
          <w:color w:val="000000"/>
          <w:shd w:val="clear" w:color="auto" w:fill="FFFFFF"/>
        </w:rPr>
      </w:pPr>
      <w:r w:rsidRPr="0026638C">
        <w:rPr>
          <w:color w:val="000000"/>
          <w:shd w:val="clear" w:color="auto" w:fill="FFFFFF"/>
        </w:rPr>
        <w:t xml:space="preserve"> </w:t>
      </w:r>
      <w:proofErr w:type="gramStart"/>
      <w:r w:rsidRPr="0026638C">
        <w:rPr>
          <w:color w:val="000000"/>
          <w:shd w:val="clear" w:color="auto" w:fill="FFFFFF"/>
        </w:rPr>
        <w:t>-</w:t>
      </w:r>
      <w:r w:rsidR="00C02759" w:rsidRPr="0026638C">
        <w:rPr>
          <w:color w:val="000000"/>
          <w:shd w:val="clear" w:color="auto" w:fill="FFFFFF"/>
        </w:rPr>
        <w:t xml:space="preserve"> </w:t>
      </w:r>
      <w:r w:rsidRPr="0026638C">
        <w:rPr>
          <w:color w:val="000000"/>
          <w:shd w:val="clear" w:color="auto" w:fill="FFFFFF"/>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w:t>
      </w:r>
      <w:proofErr w:type="gramEnd"/>
    </w:p>
    <w:p w:rsidR="0026638C" w:rsidRDefault="004C534C" w:rsidP="0026638C">
      <w:pPr>
        <w:pStyle w:val="a5"/>
        <w:spacing w:before="0" w:beforeAutospacing="0" w:after="0" w:afterAutospacing="0"/>
        <w:ind w:right="300"/>
        <w:jc w:val="both"/>
        <w:rPr>
          <w:b/>
          <w:bCs/>
          <w:color w:val="000000"/>
          <w:shd w:val="clear" w:color="auto" w:fill="FFFFFF"/>
        </w:rPr>
      </w:pPr>
      <w:r w:rsidRPr="0026638C">
        <w:rPr>
          <w:b/>
          <w:bCs/>
          <w:color w:val="000000"/>
          <w:shd w:val="clear" w:color="auto" w:fill="FFFFFF"/>
        </w:rPr>
        <w:t>Статья 159 Уголовного кодекса РФ. Мошенничество</w:t>
      </w:r>
    </w:p>
    <w:p w:rsidR="004C534C" w:rsidRPr="0026638C" w:rsidRDefault="004C534C" w:rsidP="0026638C">
      <w:pPr>
        <w:pStyle w:val="a5"/>
        <w:spacing w:before="0" w:beforeAutospacing="0" w:after="0" w:afterAutospacing="0"/>
        <w:ind w:right="300"/>
        <w:jc w:val="both"/>
        <w:rPr>
          <w:b/>
          <w:color w:val="000000"/>
          <w:shd w:val="clear" w:color="auto" w:fill="FFFFFF"/>
        </w:rPr>
      </w:pPr>
      <w:r w:rsidRPr="0026638C">
        <w:rPr>
          <w:b/>
          <w:color w:val="000000"/>
          <w:shd w:val="clear" w:color="auto" w:fill="FFFFFF"/>
        </w:rPr>
        <w:t xml:space="preserve">1. Мошенничество, то есть хищение чужого имущества или приобретение права на чужое имущество путем обмана или злоупотребления доверием, </w:t>
      </w:r>
    </w:p>
    <w:p w:rsidR="004C534C" w:rsidRPr="0026638C" w:rsidRDefault="004C534C" w:rsidP="0026638C">
      <w:pPr>
        <w:pStyle w:val="a5"/>
        <w:spacing w:before="0" w:beforeAutospacing="0" w:after="0" w:afterAutospacing="0"/>
        <w:ind w:left="300" w:right="300"/>
        <w:jc w:val="both"/>
        <w:rPr>
          <w:color w:val="000000"/>
          <w:shd w:val="clear" w:color="auto" w:fill="FFFFFF"/>
        </w:rPr>
      </w:pPr>
      <w:proofErr w:type="gramStart"/>
      <w:r w:rsidRPr="0026638C">
        <w:rPr>
          <w:b/>
          <w:color w:val="000000"/>
          <w:shd w:val="clear" w:color="auto" w:fill="FFFFFF"/>
        </w:rPr>
        <w:t>-</w:t>
      </w:r>
      <w:r w:rsidRPr="0026638C">
        <w:rPr>
          <w:color w:val="000000"/>
          <w:shd w:val="clear" w:color="auto" w:fill="FFFFFF"/>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w:t>
      </w:r>
      <w:proofErr w:type="gramEnd"/>
    </w:p>
    <w:p w:rsidR="004C534C" w:rsidRPr="0026638C" w:rsidRDefault="004C534C" w:rsidP="0026638C">
      <w:pPr>
        <w:spacing w:after="0" w:line="240" w:lineRule="auto"/>
        <w:jc w:val="both"/>
        <w:rPr>
          <w:rFonts w:ascii="Times New Roman" w:hAnsi="Times New Roman" w:cs="Times New Roman"/>
          <w:color w:val="000000" w:themeColor="text1"/>
          <w:sz w:val="24"/>
          <w:szCs w:val="24"/>
          <w:shd w:val="clear" w:color="auto" w:fill="FFFFFF"/>
        </w:rPr>
      </w:pPr>
      <w:r w:rsidRPr="0026638C">
        <w:rPr>
          <w:rFonts w:ascii="Times New Roman" w:hAnsi="Times New Roman" w:cs="Times New Roman"/>
          <w:b/>
          <w:bCs/>
          <w:color w:val="000000" w:themeColor="text1"/>
          <w:sz w:val="24"/>
          <w:szCs w:val="24"/>
          <w:shd w:val="clear" w:color="auto" w:fill="FFFFFF"/>
        </w:rPr>
        <w:t>Статья 161 Уголовного кодекса РФ. Грабеж</w:t>
      </w:r>
      <w:r w:rsidRPr="0026638C">
        <w:rPr>
          <w:rStyle w:val="apple-converted-space"/>
          <w:rFonts w:ascii="Times New Roman" w:hAnsi="Times New Roman" w:cs="Times New Roman"/>
          <w:color w:val="000000" w:themeColor="text1"/>
          <w:sz w:val="24"/>
          <w:szCs w:val="24"/>
          <w:shd w:val="clear" w:color="auto" w:fill="FFFFFF"/>
        </w:rPr>
        <w:t> </w:t>
      </w:r>
    </w:p>
    <w:p w:rsidR="004C534C" w:rsidRPr="0026638C" w:rsidRDefault="004C534C" w:rsidP="0026638C">
      <w:pPr>
        <w:pStyle w:val="a5"/>
        <w:spacing w:before="0" w:beforeAutospacing="0" w:after="0" w:afterAutospacing="0"/>
        <w:ind w:left="300" w:right="300"/>
        <w:jc w:val="both"/>
        <w:rPr>
          <w:b/>
          <w:color w:val="000000" w:themeColor="text1"/>
        </w:rPr>
      </w:pPr>
      <w:r w:rsidRPr="0026638C">
        <w:rPr>
          <w:b/>
          <w:color w:val="000000" w:themeColor="text1"/>
        </w:rPr>
        <w:t xml:space="preserve">1. Грабеж, то есть открытое хищение чужого имущества, </w:t>
      </w:r>
    </w:p>
    <w:p w:rsidR="004C534C" w:rsidRPr="0026638C" w:rsidRDefault="004C534C" w:rsidP="0026638C">
      <w:pPr>
        <w:pStyle w:val="a5"/>
        <w:spacing w:before="0" w:beforeAutospacing="0" w:after="0" w:afterAutospacing="0"/>
        <w:ind w:left="300" w:right="300"/>
        <w:jc w:val="both"/>
        <w:rPr>
          <w:color w:val="000000" w:themeColor="text1"/>
        </w:rPr>
      </w:pPr>
      <w:r w:rsidRPr="0026638C">
        <w:rPr>
          <w:color w:val="000000" w:themeColor="text1"/>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w:t>
      </w:r>
      <w:r w:rsidRPr="0026638C">
        <w:rPr>
          <w:rStyle w:val="apple-converted-space"/>
          <w:color w:val="000000" w:themeColor="text1"/>
        </w:rPr>
        <w:t> </w:t>
      </w:r>
      <w:r w:rsidRPr="0026638C">
        <w:rPr>
          <w:color w:val="000000" w:themeColor="text1"/>
        </w:rPr>
        <w:t>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BA092D" w:rsidRPr="0026638C" w:rsidRDefault="00BA092D" w:rsidP="0026638C">
      <w:pPr>
        <w:pStyle w:val="a3"/>
        <w:ind w:left="360"/>
        <w:jc w:val="both"/>
        <w:rPr>
          <w:rFonts w:ascii="Times New Roman" w:hAnsi="Times New Roman" w:cs="Times New Roman"/>
          <w:b/>
          <w:sz w:val="24"/>
          <w:szCs w:val="24"/>
          <w:lang w:eastAsia="ru-RU"/>
        </w:rPr>
      </w:pPr>
    </w:p>
    <w:p w:rsidR="0080650D" w:rsidRPr="0026638C" w:rsidRDefault="008D37DE" w:rsidP="0026638C">
      <w:pPr>
        <w:pStyle w:val="a3"/>
        <w:ind w:left="360"/>
        <w:jc w:val="center"/>
        <w:rPr>
          <w:rFonts w:ascii="Times New Roman" w:hAnsi="Times New Roman" w:cs="Times New Roman"/>
          <w:b/>
          <w:sz w:val="24"/>
          <w:szCs w:val="24"/>
          <w:lang w:eastAsia="ru-RU"/>
        </w:rPr>
      </w:pPr>
      <w:r w:rsidRPr="0026638C">
        <w:rPr>
          <w:rFonts w:ascii="Times New Roman" w:hAnsi="Times New Roman" w:cs="Times New Roman"/>
          <w:b/>
          <w:sz w:val="24"/>
          <w:szCs w:val="24"/>
          <w:lang w:eastAsia="ru-RU"/>
        </w:rPr>
        <w:t>4 этап</w:t>
      </w:r>
      <w:r w:rsidR="004C534C" w:rsidRPr="0026638C">
        <w:rPr>
          <w:rFonts w:ascii="Times New Roman" w:hAnsi="Times New Roman" w:cs="Times New Roman"/>
          <w:b/>
          <w:sz w:val="24"/>
          <w:szCs w:val="24"/>
          <w:lang w:eastAsia="ru-RU"/>
        </w:rPr>
        <w:t xml:space="preserve"> </w:t>
      </w:r>
      <w:r w:rsidR="0080650D" w:rsidRPr="0026638C">
        <w:rPr>
          <w:rFonts w:ascii="Times New Roman" w:hAnsi="Times New Roman" w:cs="Times New Roman"/>
          <w:b/>
          <w:sz w:val="24"/>
          <w:szCs w:val="24"/>
          <w:lang w:eastAsia="ru-RU"/>
        </w:rPr>
        <w:t>«Кто стоит на страже закона?»</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У вас список органов, занимаю</w:t>
      </w:r>
      <w:r w:rsidR="00AF1079" w:rsidRPr="0026638C">
        <w:rPr>
          <w:rFonts w:ascii="Times New Roman" w:hAnsi="Times New Roman" w:cs="Times New Roman"/>
          <w:sz w:val="24"/>
          <w:szCs w:val="24"/>
          <w:lang w:eastAsia="ru-RU"/>
        </w:rPr>
        <w:t xml:space="preserve">щихся вопросами  правопорядка, </w:t>
      </w:r>
      <w:r w:rsidRPr="0026638C">
        <w:rPr>
          <w:rFonts w:ascii="Times New Roman" w:hAnsi="Times New Roman" w:cs="Times New Roman"/>
          <w:sz w:val="24"/>
          <w:szCs w:val="24"/>
          <w:lang w:eastAsia="ru-RU"/>
        </w:rPr>
        <w:t>соблюдения законности  в государстве</w:t>
      </w:r>
      <w:r w:rsidR="00AF1079" w:rsidRPr="0026638C">
        <w:rPr>
          <w:rFonts w:ascii="Times New Roman" w:hAnsi="Times New Roman" w:cs="Times New Roman"/>
          <w:sz w:val="24"/>
          <w:szCs w:val="24"/>
          <w:lang w:eastAsia="ru-RU"/>
        </w:rPr>
        <w:t>, оказанием юридической помощи населению</w:t>
      </w:r>
      <w:r w:rsidRPr="0026638C">
        <w:rPr>
          <w:rFonts w:ascii="Times New Roman" w:hAnsi="Times New Roman" w:cs="Times New Roman"/>
          <w:sz w:val="24"/>
          <w:szCs w:val="24"/>
          <w:lang w:eastAsia="ru-RU"/>
        </w:rPr>
        <w:t>:</w:t>
      </w:r>
    </w:p>
    <w:p w:rsidR="0026638C" w:rsidRPr="0026638C" w:rsidRDefault="0026638C" w:rsidP="0026638C">
      <w:pPr>
        <w:pStyle w:val="a3"/>
        <w:jc w:val="both"/>
        <w:rPr>
          <w:rFonts w:ascii="Times New Roman" w:hAnsi="Times New Roman" w:cs="Times New Roman"/>
          <w:sz w:val="24"/>
          <w:szCs w:val="24"/>
          <w:lang w:eastAsia="ru-RU"/>
        </w:rPr>
        <w:sectPr w:rsidR="0026638C" w:rsidRPr="0026638C" w:rsidSect="0026638C">
          <w:type w:val="continuous"/>
          <w:pgSz w:w="11906" w:h="16838"/>
          <w:pgMar w:top="1134" w:right="850" w:bottom="1134" w:left="1701" w:header="708" w:footer="708" w:gutter="0"/>
          <w:cols w:space="708"/>
          <w:docGrid w:linePitch="360"/>
        </w:sectPr>
      </w:pP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lastRenderedPageBreak/>
        <w:t>1.</w:t>
      </w:r>
      <w:r w:rsidRPr="0026638C">
        <w:rPr>
          <w:rFonts w:ascii="Times New Roman" w:hAnsi="Times New Roman" w:cs="Times New Roman"/>
          <w:sz w:val="24"/>
          <w:szCs w:val="24"/>
          <w:lang w:eastAsia="ru-RU"/>
        </w:rPr>
        <w:tab/>
        <w:t>Полиция (Органы внутренних дел)</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2.</w:t>
      </w:r>
      <w:r w:rsidRPr="0026638C">
        <w:rPr>
          <w:rFonts w:ascii="Times New Roman" w:hAnsi="Times New Roman" w:cs="Times New Roman"/>
          <w:sz w:val="24"/>
          <w:szCs w:val="24"/>
          <w:lang w:eastAsia="ru-RU"/>
        </w:rPr>
        <w:tab/>
        <w:t>Уголовный розыск</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lastRenderedPageBreak/>
        <w:t>3.</w:t>
      </w:r>
      <w:r w:rsidRPr="0026638C">
        <w:rPr>
          <w:rFonts w:ascii="Times New Roman" w:hAnsi="Times New Roman" w:cs="Times New Roman"/>
          <w:sz w:val="24"/>
          <w:szCs w:val="24"/>
          <w:lang w:eastAsia="ru-RU"/>
        </w:rPr>
        <w:tab/>
        <w:t>Адвокат</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lastRenderedPageBreak/>
        <w:t>4.</w:t>
      </w:r>
      <w:r w:rsidRPr="0026638C">
        <w:rPr>
          <w:rFonts w:ascii="Times New Roman" w:hAnsi="Times New Roman" w:cs="Times New Roman"/>
          <w:sz w:val="24"/>
          <w:szCs w:val="24"/>
          <w:lang w:eastAsia="ru-RU"/>
        </w:rPr>
        <w:tab/>
        <w:t>Уполномоченный по делам несовершеннолетних</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5.</w:t>
      </w:r>
      <w:r w:rsidRPr="0026638C">
        <w:rPr>
          <w:rFonts w:ascii="Times New Roman" w:hAnsi="Times New Roman" w:cs="Times New Roman"/>
          <w:sz w:val="24"/>
          <w:szCs w:val="24"/>
          <w:lang w:eastAsia="ru-RU"/>
        </w:rPr>
        <w:tab/>
        <w:t xml:space="preserve">Полиция общественной безопасности </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6.</w:t>
      </w:r>
      <w:r w:rsidRPr="0026638C">
        <w:rPr>
          <w:rFonts w:ascii="Times New Roman" w:hAnsi="Times New Roman" w:cs="Times New Roman"/>
          <w:sz w:val="24"/>
          <w:szCs w:val="24"/>
          <w:lang w:eastAsia="ru-RU"/>
        </w:rPr>
        <w:tab/>
        <w:t xml:space="preserve">Налоговая полиция </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7.</w:t>
      </w:r>
      <w:r w:rsidRPr="0026638C">
        <w:rPr>
          <w:rFonts w:ascii="Times New Roman" w:hAnsi="Times New Roman" w:cs="Times New Roman"/>
          <w:sz w:val="24"/>
          <w:szCs w:val="24"/>
          <w:lang w:eastAsia="ru-RU"/>
        </w:rPr>
        <w:tab/>
        <w:t>Прокуратура</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lastRenderedPageBreak/>
        <w:t>8.       Суд</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9.       Нотариус</w:t>
      </w:r>
    </w:p>
    <w:p w:rsidR="0080650D" w:rsidRPr="0026638C" w:rsidRDefault="008D37DE"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10.     ФСБ (</w:t>
      </w:r>
      <w:r w:rsidR="0080650D" w:rsidRPr="0026638C">
        <w:rPr>
          <w:rFonts w:ascii="Times New Roman" w:hAnsi="Times New Roman" w:cs="Times New Roman"/>
          <w:sz w:val="24"/>
          <w:szCs w:val="24"/>
          <w:lang w:eastAsia="ru-RU"/>
        </w:rPr>
        <w:t>Федеральная служба безопасности)</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11.     Таможня</w:t>
      </w:r>
    </w:p>
    <w:p w:rsidR="0026638C" w:rsidRPr="0026638C" w:rsidRDefault="0026638C" w:rsidP="0026638C">
      <w:pPr>
        <w:pStyle w:val="a3"/>
        <w:jc w:val="both"/>
        <w:rPr>
          <w:rFonts w:ascii="Times New Roman" w:hAnsi="Times New Roman" w:cs="Times New Roman"/>
          <w:sz w:val="24"/>
          <w:szCs w:val="24"/>
          <w:lang w:eastAsia="ru-RU"/>
        </w:rPr>
        <w:sectPr w:rsidR="0026638C" w:rsidRPr="0026638C" w:rsidSect="0026638C">
          <w:type w:val="continuous"/>
          <w:pgSz w:w="11906" w:h="16838"/>
          <w:pgMar w:top="1134" w:right="850" w:bottom="1134" w:left="1701" w:header="708" w:footer="708" w:gutter="0"/>
          <w:cols w:num="2" w:space="708"/>
          <w:docGrid w:linePitch="360"/>
        </w:sectPr>
      </w:pPr>
    </w:p>
    <w:p w:rsidR="0080650D" w:rsidRPr="0026638C" w:rsidRDefault="0080650D" w:rsidP="0026638C">
      <w:pPr>
        <w:pStyle w:val="a3"/>
        <w:jc w:val="both"/>
        <w:rPr>
          <w:rFonts w:ascii="Times New Roman" w:hAnsi="Times New Roman" w:cs="Times New Roman"/>
          <w:sz w:val="24"/>
          <w:szCs w:val="24"/>
          <w:lang w:eastAsia="ru-RU"/>
        </w:rPr>
      </w:pP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w:t>
      </w:r>
      <w:r w:rsidRPr="0026638C">
        <w:rPr>
          <w:rFonts w:ascii="Times New Roman" w:hAnsi="Times New Roman" w:cs="Times New Roman"/>
          <w:sz w:val="24"/>
          <w:szCs w:val="24"/>
          <w:lang w:eastAsia="ru-RU"/>
        </w:rPr>
        <w:tab/>
        <w:t>Работники этого правоохранительного органа обеспечивают правопорядок на улицах, дорогах, вокзалах и других</w:t>
      </w:r>
      <w:r w:rsidR="00AF1079" w:rsidRPr="0026638C">
        <w:rPr>
          <w:rFonts w:ascii="Times New Roman" w:hAnsi="Times New Roman" w:cs="Times New Roman"/>
          <w:sz w:val="24"/>
          <w:szCs w:val="24"/>
          <w:lang w:eastAsia="ru-RU"/>
        </w:rPr>
        <w:t xml:space="preserve"> общественных местах. (Ответ: по</w:t>
      </w:r>
      <w:r w:rsidRPr="0026638C">
        <w:rPr>
          <w:rFonts w:ascii="Times New Roman" w:hAnsi="Times New Roman" w:cs="Times New Roman"/>
          <w:sz w:val="24"/>
          <w:szCs w:val="24"/>
          <w:lang w:eastAsia="ru-RU"/>
        </w:rPr>
        <w:t>лиция общественной безопасности)</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2.</w:t>
      </w:r>
      <w:r w:rsidRPr="0026638C">
        <w:rPr>
          <w:rFonts w:ascii="Times New Roman" w:hAnsi="Times New Roman" w:cs="Times New Roman"/>
          <w:sz w:val="24"/>
          <w:szCs w:val="24"/>
          <w:lang w:eastAsia="ru-RU"/>
        </w:rPr>
        <w:tab/>
        <w:t>Основная функция данного органа следить за тем, правильно ли исполняются законы, не нарушаются ли права и интересы</w:t>
      </w:r>
      <w:r w:rsidR="00AF1079" w:rsidRPr="0026638C">
        <w:rPr>
          <w:rFonts w:ascii="Times New Roman" w:hAnsi="Times New Roman" w:cs="Times New Roman"/>
          <w:sz w:val="24"/>
          <w:szCs w:val="24"/>
          <w:lang w:eastAsia="ru-RU"/>
        </w:rPr>
        <w:t xml:space="preserve"> граждан государства. (Ответ: </w:t>
      </w:r>
      <w:r w:rsidRPr="0026638C">
        <w:rPr>
          <w:rFonts w:ascii="Times New Roman" w:hAnsi="Times New Roman" w:cs="Times New Roman"/>
          <w:sz w:val="24"/>
          <w:szCs w:val="24"/>
          <w:lang w:eastAsia="ru-RU"/>
        </w:rPr>
        <w:t>прокуратура)</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3.</w:t>
      </w:r>
      <w:r w:rsidRPr="0026638C">
        <w:rPr>
          <w:rFonts w:ascii="Times New Roman" w:hAnsi="Times New Roman" w:cs="Times New Roman"/>
          <w:sz w:val="24"/>
          <w:szCs w:val="24"/>
          <w:lang w:eastAsia="ru-RU"/>
        </w:rPr>
        <w:tab/>
        <w:t>В этом органе государственной власти осуществляется правосудие, т.е. на заседаниях этого органа решается, кто прав в правовых вопросах, а кто виноват и восстанавливается с</w:t>
      </w:r>
      <w:r w:rsidR="00AF1079" w:rsidRPr="0026638C">
        <w:rPr>
          <w:rFonts w:ascii="Times New Roman" w:hAnsi="Times New Roman" w:cs="Times New Roman"/>
          <w:sz w:val="24"/>
          <w:szCs w:val="24"/>
          <w:lang w:eastAsia="ru-RU"/>
        </w:rPr>
        <w:t xml:space="preserve">праведливость. (Ответ: </w:t>
      </w:r>
      <w:r w:rsidRPr="0026638C">
        <w:rPr>
          <w:rFonts w:ascii="Times New Roman" w:hAnsi="Times New Roman" w:cs="Times New Roman"/>
          <w:sz w:val="24"/>
          <w:szCs w:val="24"/>
          <w:lang w:eastAsia="ru-RU"/>
        </w:rPr>
        <w:t>суд)</w:t>
      </w:r>
    </w:p>
    <w:p w:rsidR="0080650D" w:rsidRPr="0026638C" w:rsidRDefault="0080650D"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4.</w:t>
      </w:r>
      <w:r w:rsidRPr="0026638C">
        <w:rPr>
          <w:rFonts w:ascii="Times New Roman" w:hAnsi="Times New Roman" w:cs="Times New Roman"/>
          <w:sz w:val="24"/>
          <w:szCs w:val="24"/>
          <w:lang w:eastAsia="ru-RU"/>
        </w:rPr>
        <w:tab/>
      </w:r>
      <w:r w:rsidR="00AF1079" w:rsidRPr="0026638C">
        <w:rPr>
          <w:rFonts w:ascii="Times New Roman" w:hAnsi="Times New Roman" w:cs="Times New Roman"/>
          <w:sz w:val="24"/>
          <w:szCs w:val="24"/>
          <w:lang w:eastAsia="ru-RU"/>
        </w:rPr>
        <w:t>Федеральный правоохранительный орган, являющийся составной частью сил обеспечения экономической безопасности РФ, выполняющий функцию по предупреждению, выявлению, пресечению и расследованию нарушений законодательства о налогах и сборах, являющихся преступлениями или административными правонарушениями. (Отве</w:t>
      </w:r>
      <w:proofErr w:type="gramStart"/>
      <w:r w:rsidR="00AF1079" w:rsidRPr="0026638C">
        <w:rPr>
          <w:rFonts w:ascii="Times New Roman" w:hAnsi="Times New Roman" w:cs="Times New Roman"/>
          <w:sz w:val="24"/>
          <w:szCs w:val="24"/>
          <w:lang w:eastAsia="ru-RU"/>
        </w:rPr>
        <w:t>т-</w:t>
      </w:r>
      <w:proofErr w:type="gramEnd"/>
      <w:r w:rsidR="00AF1079" w:rsidRPr="0026638C">
        <w:rPr>
          <w:rFonts w:ascii="Times New Roman" w:hAnsi="Times New Roman" w:cs="Times New Roman"/>
          <w:sz w:val="24"/>
          <w:szCs w:val="24"/>
          <w:lang w:eastAsia="ru-RU"/>
        </w:rPr>
        <w:t xml:space="preserve"> налоговая полиция)</w:t>
      </w:r>
    </w:p>
    <w:p w:rsidR="00AF1079" w:rsidRPr="0026638C" w:rsidRDefault="0080650D" w:rsidP="0026638C">
      <w:pPr>
        <w:pStyle w:val="a3"/>
        <w:jc w:val="both"/>
        <w:rPr>
          <w:rFonts w:ascii="Times New Roman" w:hAnsi="Times New Roman" w:cs="Times New Roman"/>
          <w:sz w:val="24"/>
          <w:szCs w:val="24"/>
        </w:rPr>
      </w:pPr>
      <w:r w:rsidRPr="0026638C">
        <w:rPr>
          <w:rFonts w:ascii="Times New Roman" w:hAnsi="Times New Roman" w:cs="Times New Roman"/>
          <w:sz w:val="24"/>
          <w:szCs w:val="24"/>
          <w:lang w:eastAsia="ru-RU"/>
        </w:rPr>
        <w:t>5.</w:t>
      </w:r>
      <w:r w:rsidR="00AF1079" w:rsidRPr="0026638C">
        <w:rPr>
          <w:rFonts w:ascii="Times New Roman" w:hAnsi="Times New Roman" w:cs="Times New Roman"/>
          <w:sz w:val="24"/>
          <w:szCs w:val="24"/>
          <w:lang w:eastAsia="ru-RU"/>
        </w:rPr>
        <w:t xml:space="preserve"> </w:t>
      </w:r>
      <w:r w:rsidR="00AF1079" w:rsidRPr="0026638C">
        <w:rPr>
          <w:rFonts w:ascii="Times New Roman" w:hAnsi="Times New Roman" w:cs="Times New Roman"/>
          <w:sz w:val="24"/>
          <w:szCs w:val="24"/>
        </w:rPr>
        <w:t>Лицо, помогающее составлять различные документы, удостоверяют завещания и сделки с недвижимостью, свидетельствуют верность подписей и копий документов, выписок из них.</w:t>
      </w:r>
    </w:p>
    <w:p w:rsidR="00AF1079" w:rsidRPr="0026638C" w:rsidRDefault="00AF1079" w:rsidP="0026638C">
      <w:pPr>
        <w:pStyle w:val="a3"/>
        <w:jc w:val="both"/>
        <w:rPr>
          <w:rFonts w:ascii="Times New Roman" w:hAnsi="Times New Roman" w:cs="Times New Roman"/>
          <w:sz w:val="24"/>
          <w:szCs w:val="24"/>
        </w:rPr>
      </w:pPr>
      <w:r w:rsidRPr="0026638C">
        <w:rPr>
          <w:rFonts w:ascii="Times New Roman" w:hAnsi="Times New Roman" w:cs="Times New Roman"/>
          <w:sz w:val="24"/>
          <w:szCs w:val="24"/>
        </w:rPr>
        <w:t xml:space="preserve"> (Отв</w:t>
      </w:r>
      <w:r w:rsidR="00282406" w:rsidRPr="0026638C">
        <w:rPr>
          <w:rFonts w:ascii="Times New Roman" w:hAnsi="Times New Roman" w:cs="Times New Roman"/>
          <w:sz w:val="24"/>
          <w:szCs w:val="24"/>
        </w:rPr>
        <w:t>ет:</w:t>
      </w:r>
      <w:r w:rsidRPr="0026638C">
        <w:rPr>
          <w:rFonts w:ascii="Times New Roman" w:hAnsi="Times New Roman" w:cs="Times New Roman"/>
          <w:sz w:val="24"/>
          <w:szCs w:val="24"/>
        </w:rPr>
        <w:t xml:space="preserve"> нотариус)</w:t>
      </w:r>
    </w:p>
    <w:p w:rsidR="00AF1079" w:rsidRPr="0026638C" w:rsidRDefault="00AF1079"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6. Основной задачей этого специалиста  является оказание юридической помощи физическим лицам (гражданам, лицам без гражданства) и юридическим лицам (организациям), в том числе защита их интересов и прав в суде. (Ответ: адвокат)</w:t>
      </w:r>
    </w:p>
    <w:p w:rsidR="005269C6" w:rsidRPr="0026638C" w:rsidRDefault="005269C6" w:rsidP="0026638C">
      <w:pPr>
        <w:pStyle w:val="a3"/>
        <w:jc w:val="both"/>
        <w:rPr>
          <w:rFonts w:ascii="Times New Roman" w:hAnsi="Times New Roman" w:cs="Times New Roman"/>
          <w:sz w:val="24"/>
          <w:szCs w:val="24"/>
          <w:lang w:eastAsia="ru-RU"/>
        </w:rPr>
      </w:pPr>
    </w:p>
    <w:p w:rsidR="005269C6" w:rsidRPr="0026638C" w:rsidRDefault="008D37DE" w:rsidP="0026638C">
      <w:pPr>
        <w:pStyle w:val="a3"/>
        <w:jc w:val="center"/>
        <w:rPr>
          <w:rFonts w:ascii="Times New Roman" w:hAnsi="Times New Roman" w:cs="Times New Roman"/>
          <w:b/>
          <w:sz w:val="24"/>
          <w:szCs w:val="24"/>
          <w:lang w:eastAsia="ru-RU"/>
        </w:rPr>
      </w:pPr>
      <w:r w:rsidRPr="0026638C">
        <w:rPr>
          <w:rFonts w:ascii="Times New Roman" w:hAnsi="Times New Roman" w:cs="Times New Roman"/>
          <w:b/>
          <w:sz w:val="24"/>
          <w:szCs w:val="24"/>
          <w:lang w:eastAsia="ru-RU"/>
        </w:rPr>
        <w:t xml:space="preserve">5 этап - </w:t>
      </w:r>
      <w:r w:rsidR="00BA092D" w:rsidRPr="0026638C">
        <w:rPr>
          <w:rFonts w:ascii="Times New Roman" w:hAnsi="Times New Roman" w:cs="Times New Roman"/>
          <w:b/>
          <w:sz w:val="24"/>
          <w:szCs w:val="24"/>
          <w:lang w:eastAsia="ru-RU"/>
        </w:rPr>
        <w:t>Конкурс</w:t>
      </w:r>
      <w:r w:rsidRPr="0026638C">
        <w:rPr>
          <w:rFonts w:ascii="Times New Roman" w:hAnsi="Times New Roman" w:cs="Times New Roman"/>
          <w:b/>
          <w:sz w:val="24"/>
          <w:szCs w:val="24"/>
          <w:lang w:eastAsia="ru-RU"/>
        </w:rPr>
        <w:t xml:space="preserve"> капитанов</w:t>
      </w:r>
      <w:r w:rsidR="00BA092D" w:rsidRPr="0026638C">
        <w:rPr>
          <w:rFonts w:ascii="Times New Roman" w:hAnsi="Times New Roman" w:cs="Times New Roman"/>
          <w:b/>
          <w:sz w:val="24"/>
          <w:szCs w:val="24"/>
          <w:lang w:eastAsia="ru-RU"/>
        </w:rPr>
        <w:t xml:space="preserve"> </w:t>
      </w:r>
      <w:r w:rsidR="005269C6" w:rsidRPr="0026638C">
        <w:rPr>
          <w:rFonts w:ascii="Times New Roman" w:hAnsi="Times New Roman" w:cs="Times New Roman"/>
          <w:b/>
          <w:sz w:val="24"/>
          <w:szCs w:val="24"/>
          <w:lang w:eastAsia="ru-RU"/>
        </w:rPr>
        <w:t>«Придумай слово»</w:t>
      </w:r>
    </w:p>
    <w:p w:rsidR="005269C6" w:rsidRPr="0026638C" w:rsidRDefault="005269C6" w:rsidP="0026638C">
      <w:pPr>
        <w:pStyle w:val="a3"/>
        <w:jc w:val="both"/>
        <w:rPr>
          <w:rFonts w:ascii="Times New Roman" w:hAnsi="Times New Roman" w:cs="Times New Roman"/>
          <w:b/>
          <w:sz w:val="24"/>
          <w:szCs w:val="24"/>
          <w:lang w:eastAsia="ru-RU"/>
        </w:rPr>
      </w:pPr>
      <w:r w:rsidRPr="0026638C">
        <w:rPr>
          <w:rFonts w:ascii="Times New Roman" w:hAnsi="Times New Roman" w:cs="Times New Roman"/>
          <w:b/>
          <w:sz w:val="24"/>
          <w:szCs w:val="24"/>
          <w:lang w:eastAsia="ru-RU"/>
        </w:rPr>
        <w:t>Составить  как можно больше слов из предложенного слова «Справедливость»</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 xml:space="preserve">Называем слова по очереди, не повторяться. Начинаем с команды набравшей больше очков, побеждает </w:t>
      </w:r>
      <w:proofErr w:type="gramStart"/>
      <w:r w:rsidRPr="0026638C">
        <w:rPr>
          <w:rFonts w:ascii="Times New Roman" w:hAnsi="Times New Roman" w:cs="Times New Roman"/>
          <w:sz w:val="24"/>
          <w:szCs w:val="24"/>
          <w:lang w:eastAsia="ru-RU"/>
        </w:rPr>
        <w:t>команда</w:t>
      </w:r>
      <w:proofErr w:type="gramEnd"/>
      <w:r w:rsidRPr="0026638C">
        <w:rPr>
          <w:rFonts w:ascii="Times New Roman" w:hAnsi="Times New Roman" w:cs="Times New Roman"/>
          <w:sz w:val="24"/>
          <w:szCs w:val="24"/>
          <w:lang w:eastAsia="ru-RU"/>
        </w:rPr>
        <w:t xml:space="preserve"> назвавшая последней слово.</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Возможные варианты слов, составленных из слова «Справедливость»:</w:t>
      </w:r>
    </w:p>
    <w:p w:rsidR="0026638C" w:rsidRPr="0026638C" w:rsidRDefault="0026638C" w:rsidP="0026638C">
      <w:pPr>
        <w:pStyle w:val="a3"/>
        <w:jc w:val="both"/>
        <w:rPr>
          <w:rFonts w:ascii="Times New Roman" w:hAnsi="Times New Roman" w:cs="Times New Roman"/>
          <w:sz w:val="24"/>
          <w:szCs w:val="24"/>
          <w:lang w:eastAsia="ru-RU"/>
        </w:rPr>
        <w:sectPr w:rsidR="0026638C" w:rsidRPr="0026638C" w:rsidSect="0026638C">
          <w:type w:val="continuous"/>
          <w:pgSz w:w="11906" w:h="16838"/>
          <w:pgMar w:top="1134" w:right="850" w:bottom="1134" w:left="1701" w:header="708" w:footer="708" w:gutter="0"/>
          <w:cols w:space="708"/>
          <w:docGrid w:linePitch="360"/>
        </w:sectPr>
      </w:pP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lastRenderedPageBreak/>
        <w:t>1.</w:t>
      </w:r>
      <w:r w:rsidRPr="0026638C">
        <w:rPr>
          <w:rFonts w:ascii="Times New Roman" w:hAnsi="Times New Roman" w:cs="Times New Roman"/>
          <w:sz w:val="24"/>
          <w:szCs w:val="24"/>
          <w:lang w:eastAsia="ru-RU"/>
        </w:rPr>
        <w:tab/>
        <w:t>право</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2.</w:t>
      </w:r>
      <w:r w:rsidRPr="0026638C">
        <w:rPr>
          <w:rFonts w:ascii="Times New Roman" w:hAnsi="Times New Roman" w:cs="Times New Roman"/>
          <w:sz w:val="24"/>
          <w:szCs w:val="24"/>
          <w:lang w:eastAsia="ru-RU"/>
        </w:rPr>
        <w:tab/>
        <w:t>диво</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3.</w:t>
      </w:r>
      <w:r w:rsidRPr="0026638C">
        <w:rPr>
          <w:rFonts w:ascii="Times New Roman" w:hAnsi="Times New Roman" w:cs="Times New Roman"/>
          <w:sz w:val="24"/>
          <w:szCs w:val="24"/>
          <w:lang w:eastAsia="ru-RU"/>
        </w:rPr>
        <w:tab/>
        <w:t>радость</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4.</w:t>
      </w:r>
      <w:r w:rsidRPr="0026638C">
        <w:rPr>
          <w:rFonts w:ascii="Times New Roman" w:hAnsi="Times New Roman" w:cs="Times New Roman"/>
          <w:sz w:val="24"/>
          <w:szCs w:val="24"/>
          <w:lang w:eastAsia="ru-RU"/>
        </w:rPr>
        <w:tab/>
        <w:t>вера</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5.</w:t>
      </w:r>
      <w:r w:rsidRPr="0026638C">
        <w:rPr>
          <w:rFonts w:ascii="Times New Roman" w:hAnsi="Times New Roman" w:cs="Times New Roman"/>
          <w:sz w:val="24"/>
          <w:szCs w:val="24"/>
          <w:lang w:eastAsia="ru-RU"/>
        </w:rPr>
        <w:tab/>
        <w:t>сор</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6.</w:t>
      </w:r>
      <w:r w:rsidRPr="0026638C">
        <w:rPr>
          <w:rFonts w:ascii="Times New Roman" w:hAnsi="Times New Roman" w:cs="Times New Roman"/>
          <w:sz w:val="24"/>
          <w:szCs w:val="24"/>
          <w:lang w:eastAsia="ru-RU"/>
        </w:rPr>
        <w:tab/>
        <w:t>спор</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lastRenderedPageBreak/>
        <w:t>7.</w:t>
      </w:r>
      <w:r w:rsidRPr="0026638C">
        <w:rPr>
          <w:rFonts w:ascii="Times New Roman" w:hAnsi="Times New Roman" w:cs="Times New Roman"/>
          <w:sz w:val="24"/>
          <w:szCs w:val="24"/>
          <w:lang w:eastAsia="ru-RU"/>
        </w:rPr>
        <w:tab/>
        <w:t>дело</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8.</w:t>
      </w:r>
      <w:r w:rsidRPr="0026638C">
        <w:rPr>
          <w:rFonts w:ascii="Times New Roman" w:hAnsi="Times New Roman" w:cs="Times New Roman"/>
          <w:sz w:val="24"/>
          <w:szCs w:val="24"/>
          <w:lang w:eastAsia="ru-RU"/>
        </w:rPr>
        <w:tab/>
        <w:t>два</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9.</w:t>
      </w:r>
      <w:r w:rsidRPr="0026638C">
        <w:rPr>
          <w:rFonts w:ascii="Times New Roman" w:hAnsi="Times New Roman" w:cs="Times New Roman"/>
          <w:sz w:val="24"/>
          <w:szCs w:val="24"/>
          <w:lang w:eastAsia="ru-RU"/>
        </w:rPr>
        <w:tab/>
        <w:t>ведро</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10.</w:t>
      </w:r>
      <w:r w:rsidRPr="0026638C">
        <w:rPr>
          <w:rFonts w:ascii="Times New Roman" w:hAnsi="Times New Roman" w:cs="Times New Roman"/>
          <w:sz w:val="24"/>
          <w:szCs w:val="24"/>
          <w:lang w:eastAsia="ru-RU"/>
        </w:rPr>
        <w:tab/>
        <w:t>вода</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11.</w:t>
      </w:r>
      <w:r w:rsidRPr="0026638C">
        <w:rPr>
          <w:rFonts w:ascii="Times New Roman" w:hAnsi="Times New Roman" w:cs="Times New Roman"/>
          <w:sz w:val="24"/>
          <w:szCs w:val="24"/>
          <w:lang w:eastAsia="ru-RU"/>
        </w:rPr>
        <w:tab/>
        <w:t>еда</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12.</w:t>
      </w:r>
      <w:r w:rsidRPr="0026638C">
        <w:rPr>
          <w:rFonts w:ascii="Times New Roman" w:hAnsi="Times New Roman" w:cs="Times New Roman"/>
          <w:sz w:val="24"/>
          <w:szCs w:val="24"/>
          <w:lang w:eastAsia="ru-RU"/>
        </w:rPr>
        <w:tab/>
        <w:t>Рот</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lastRenderedPageBreak/>
        <w:t>13.</w:t>
      </w:r>
      <w:r w:rsidRPr="0026638C">
        <w:rPr>
          <w:rFonts w:ascii="Times New Roman" w:hAnsi="Times New Roman" w:cs="Times New Roman"/>
          <w:sz w:val="24"/>
          <w:szCs w:val="24"/>
          <w:lang w:eastAsia="ru-RU"/>
        </w:rPr>
        <w:tab/>
        <w:t>лот</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14.</w:t>
      </w:r>
      <w:r w:rsidRPr="0026638C">
        <w:rPr>
          <w:rFonts w:ascii="Times New Roman" w:hAnsi="Times New Roman" w:cs="Times New Roman"/>
          <w:sz w:val="24"/>
          <w:szCs w:val="24"/>
          <w:lang w:eastAsia="ru-RU"/>
        </w:rPr>
        <w:tab/>
        <w:t>Тор</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15.</w:t>
      </w:r>
      <w:r w:rsidRPr="0026638C">
        <w:rPr>
          <w:rFonts w:ascii="Times New Roman" w:hAnsi="Times New Roman" w:cs="Times New Roman"/>
          <w:sz w:val="24"/>
          <w:szCs w:val="24"/>
          <w:lang w:eastAsia="ru-RU"/>
        </w:rPr>
        <w:tab/>
        <w:t>лесть</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16.</w:t>
      </w:r>
      <w:r w:rsidRPr="0026638C">
        <w:rPr>
          <w:rFonts w:ascii="Times New Roman" w:hAnsi="Times New Roman" w:cs="Times New Roman"/>
          <w:sz w:val="24"/>
          <w:szCs w:val="24"/>
          <w:lang w:eastAsia="ru-RU"/>
        </w:rPr>
        <w:tab/>
        <w:t>сорт</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17.</w:t>
      </w:r>
      <w:r w:rsidRPr="0026638C">
        <w:rPr>
          <w:rFonts w:ascii="Times New Roman" w:hAnsi="Times New Roman" w:cs="Times New Roman"/>
          <w:sz w:val="24"/>
          <w:szCs w:val="24"/>
          <w:lang w:eastAsia="ru-RU"/>
        </w:rPr>
        <w:tab/>
        <w:t>пол</w:t>
      </w:r>
    </w:p>
    <w:p w:rsidR="005269C6" w:rsidRPr="0026638C" w:rsidRDefault="005269C6" w:rsidP="0026638C">
      <w:pPr>
        <w:pStyle w:val="a3"/>
        <w:jc w:val="both"/>
        <w:rPr>
          <w:rFonts w:ascii="Times New Roman" w:hAnsi="Times New Roman" w:cs="Times New Roman"/>
          <w:sz w:val="24"/>
          <w:szCs w:val="24"/>
          <w:lang w:eastAsia="ru-RU"/>
        </w:rPr>
      </w:pPr>
      <w:r w:rsidRPr="0026638C">
        <w:rPr>
          <w:rFonts w:ascii="Times New Roman" w:hAnsi="Times New Roman" w:cs="Times New Roman"/>
          <w:sz w:val="24"/>
          <w:szCs w:val="24"/>
          <w:lang w:eastAsia="ru-RU"/>
        </w:rPr>
        <w:t>18.</w:t>
      </w:r>
      <w:r w:rsidR="00BA092D" w:rsidRPr="0026638C">
        <w:rPr>
          <w:rFonts w:ascii="Times New Roman" w:hAnsi="Times New Roman" w:cs="Times New Roman"/>
          <w:sz w:val="24"/>
          <w:szCs w:val="24"/>
          <w:lang w:eastAsia="ru-RU"/>
        </w:rPr>
        <w:t xml:space="preserve"> </w:t>
      </w:r>
      <w:r w:rsidRPr="0026638C">
        <w:rPr>
          <w:rFonts w:ascii="Times New Roman" w:hAnsi="Times New Roman" w:cs="Times New Roman"/>
          <w:sz w:val="24"/>
          <w:szCs w:val="24"/>
          <w:lang w:eastAsia="ru-RU"/>
        </w:rPr>
        <w:t>правовед</w:t>
      </w:r>
    </w:p>
    <w:p w:rsidR="0026638C" w:rsidRPr="0026638C" w:rsidRDefault="0026638C" w:rsidP="0026638C">
      <w:pPr>
        <w:pStyle w:val="a3"/>
        <w:jc w:val="both"/>
        <w:rPr>
          <w:rFonts w:ascii="Times New Roman" w:hAnsi="Times New Roman" w:cs="Times New Roman"/>
          <w:sz w:val="24"/>
          <w:szCs w:val="24"/>
          <w:lang w:eastAsia="ru-RU"/>
        </w:rPr>
        <w:sectPr w:rsidR="0026638C" w:rsidRPr="0026638C" w:rsidSect="0026638C">
          <w:type w:val="continuous"/>
          <w:pgSz w:w="11906" w:h="16838"/>
          <w:pgMar w:top="1134" w:right="850" w:bottom="1134" w:left="1701" w:header="708" w:footer="708" w:gutter="0"/>
          <w:cols w:num="3" w:space="708"/>
          <w:docGrid w:linePitch="360"/>
        </w:sectPr>
      </w:pPr>
    </w:p>
    <w:p w:rsidR="00C02759" w:rsidRPr="0026638C" w:rsidRDefault="00C02759" w:rsidP="0026638C">
      <w:pPr>
        <w:pStyle w:val="a3"/>
        <w:jc w:val="both"/>
        <w:rPr>
          <w:rFonts w:ascii="Times New Roman" w:hAnsi="Times New Roman" w:cs="Times New Roman"/>
          <w:sz w:val="24"/>
          <w:szCs w:val="24"/>
          <w:lang w:eastAsia="ru-RU"/>
        </w:rPr>
      </w:pPr>
    </w:p>
    <w:p w:rsidR="00C02759" w:rsidRPr="0026638C" w:rsidRDefault="001C4C94" w:rsidP="0026638C">
      <w:pPr>
        <w:pStyle w:val="a3"/>
        <w:jc w:val="both"/>
        <w:rPr>
          <w:rFonts w:ascii="Times New Roman" w:hAnsi="Times New Roman" w:cs="Times New Roman"/>
          <w:sz w:val="24"/>
          <w:szCs w:val="24"/>
          <w:lang w:eastAsia="ru-RU"/>
        </w:rPr>
      </w:pPr>
      <w:proofErr w:type="gramStart"/>
      <w:r w:rsidRPr="0026638C">
        <w:rPr>
          <w:rFonts w:ascii="Times New Roman" w:hAnsi="Times New Roman" w:cs="Times New Roman"/>
          <w:sz w:val="24"/>
          <w:szCs w:val="24"/>
          <w:lang w:eastAsia="ru-RU"/>
        </w:rPr>
        <w:t>Интеллектуальная игра «Права человека</w:t>
      </w:r>
      <w:bookmarkStart w:id="0" w:name="_GoBack"/>
      <w:bookmarkEnd w:id="0"/>
      <w:r w:rsidRPr="0026638C">
        <w:rPr>
          <w:rFonts w:ascii="Times New Roman" w:hAnsi="Times New Roman" w:cs="Times New Roman"/>
          <w:sz w:val="24"/>
          <w:szCs w:val="24"/>
          <w:lang w:eastAsia="ru-RU"/>
        </w:rPr>
        <w:t xml:space="preserve">» для учащихся 7-х классов дает возможность не только проверить усвоение изученного материала и контроль знаний, но и развивает внимание и память детей, образное ассоциативное мышление, вызывает активный интерес к изучению предмета, в классе создается атмосфера радости и непринужденности, начинают говорить очень застенчивые дети, у них появляется уверенность в собственных силах.  </w:t>
      </w:r>
      <w:proofErr w:type="gramEnd"/>
    </w:p>
    <w:sectPr w:rsidR="00C02759" w:rsidRPr="0026638C" w:rsidSect="0026638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ADF"/>
    <w:multiLevelType w:val="hybridMultilevel"/>
    <w:tmpl w:val="C276DFFC"/>
    <w:lvl w:ilvl="0" w:tplc="9C448780">
      <w:start w:val="4"/>
      <w:numFmt w:val="decimal"/>
      <w:lvlText w:val="%1"/>
      <w:lvlJc w:val="left"/>
      <w:pPr>
        <w:ind w:left="720" w:hanging="360"/>
      </w:pPr>
      <w:rPr>
        <w:rFonts w:eastAsia="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994E55"/>
    <w:multiLevelType w:val="hybridMultilevel"/>
    <w:tmpl w:val="F6D85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74263"/>
    <w:multiLevelType w:val="hybridMultilevel"/>
    <w:tmpl w:val="957EAF00"/>
    <w:lvl w:ilvl="0" w:tplc="AF30644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6DE2451C"/>
    <w:multiLevelType w:val="hybridMultilevel"/>
    <w:tmpl w:val="7B16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274547"/>
    <w:multiLevelType w:val="hybridMultilevel"/>
    <w:tmpl w:val="1D28F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compat/>
  <w:rsids>
    <w:rsidRoot w:val="003C3CFA"/>
    <w:rsid w:val="0013301D"/>
    <w:rsid w:val="001C4C94"/>
    <w:rsid w:val="00211255"/>
    <w:rsid w:val="0026638C"/>
    <w:rsid w:val="00282406"/>
    <w:rsid w:val="003000B9"/>
    <w:rsid w:val="00305D34"/>
    <w:rsid w:val="00371E3B"/>
    <w:rsid w:val="003C3CFA"/>
    <w:rsid w:val="004C534C"/>
    <w:rsid w:val="005269C6"/>
    <w:rsid w:val="00553C42"/>
    <w:rsid w:val="005671AF"/>
    <w:rsid w:val="005C5CF3"/>
    <w:rsid w:val="005E6139"/>
    <w:rsid w:val="00647843"/>
    <w:rsid w:val="0080650D"/>
    <w:rsid w:val="008102E3"/>
    <w:rsid w:val="008A2073"/>
    <w:rsid w:val="008D37DE"/>
    <w:rsid w:val="0098291A"/>
    <w:rsid w:val="00A474D3"/>
    <w:rsid w:val="00AF1079"/>
    <w:rsid w:val="00BA092D"/>
    <w:rsid w:val="00BF43D4"/>
    <w:rsid w:val="00C02759"/>
    <w:rsid w:val="00C03CD6"/>
    <w:rsid w:val="00C55094"/>
    <w:rsid w:val="00E54CD8"/>
    <w:rsid w:val="00FD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843"/>
    <w:pPr>
      <w:spacing w:after="0" w:line="240" w:lineRule="auto"/>
    </w:pPr>
  </w:style>
  <w:style w:type="table" w:styleId="a4">
    <w:name w:val="Table Grid"/>
    <w:basedOn w:val="a1"/>
    <w:uiPriority w:val="59"/>
    <w:rsid w:val="00526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269C6"/>
  </w:style>
  <w:style w:type="paragraph" w:styleId="a5">
    <w:name w:val="Normal (Web)"/>
    <w:basedOn w:val="a"/>
    <w:uiPriority w:val="99"/>
    <w:unhideWhenUsed/>
    <w:rsid w:val="00526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671AF"/>
    <w:pPr>
      <w:ind w:left="720"/>
      <w:contextualSpacing/>
    </w:pPr>
  </w:style>
</w:styles>
</file>

<file path=word/webSettings.xml><?xml version="1.0" encoding="utf-8"?>
<w:webSettings xmlns:r="http://schemas.openxmlformats.org/officeDocument/2006/relationships" xmlns:w="http://schemas.openxmlformats.org/wordprocessingml/2006/main">
  <w:divs>
    <w:div w:id="25519906">
      <w:bodyDiv w:val="1"/>
      <w:marLeft w:val="0"/>
      <w:marRight w:val="0"/>
      <w:marTop w:val="0"/>
      <w:marBottom w:val="0"/>
      <w:divBdr>
        <w:top w:val="none" w:sz="0" w:space="0" w:color="auto"/>
        <w:left w:val="none" w:sz="0" w:space="0" w:color="auto"/>
        <w:bottom w:val="none" w:sz="0" w:space="0" w:color="auto"/>
        <w:right w:val="none" w:sz="0" w:space="0" w:color="auto"/>
      </w:divBdr>
    </w:div>
    <w:div w:id="13028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BF76-DBD5-4209-A170-B05FAB6B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1</cp:lastModifiedBy>
  <cp:revision>3</cp:revision>
  <cp:lastPrinted>2019-01-14T00:52:00Z</cp:lastPrinted>
  <dcterms:created xsi:type="dcterms:W3CDTF">2021-10-01T02:14:00Z</dcterms:created>
  <dcterms:modified xsi:type="dcterms:W3CDTF">2021-10-01T02:51:00Z</dcterms:modified>
</cp:coreProperties>
</file>