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4" w:rsidRDefault="00A44BE4" w:rsidP="00980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Сах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Якутия)</w:t>
      </w:r>
    </w:p>
    <w:p w:rsidR="00A44BE4" w:rsidRDefault="00A44BE4" w:rsidP="00980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Независимое педагогическое издание  «Учительская газета» Москва.</w:t>
      </w:r>
    </w:p>
    <w:p w:rsidR="00A44BE4" w:rsidRDefault="00A44BE4" w:rsidP="00980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  «Клуб «Учитель года Республики Сах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Якутия)»</w:t>
      </w:r>
    </w:p>
    <w:p w:rsidR="00980D31" w:rsidRDefault="007C2EAE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70"/>
          <w:sz w:val="24"/>
          <w:szCs w:val="24"/>
          <w:lang w:eastAsia="ru-RU"/>
        </w:rPr>
        <w:t>Вилюйский образовательный Форум</w:t>
      </w:r>
    </w:p>
    <w:p w:rsidR="007C2EAE" w:rsidRDefault="007C2EAE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70"/>
          <w:sz w:val="24"/>
          <w:szCs w:val="24"/>
          <w:lang w:eastAsia="ru-RU"/>
        </w:rPr>
      </w:pP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70"/>
          <w:sz w:val="24"/>
          <w:szCs w:val="24"/>
          <w:lang w:eastAsia="ru-RU"/>
        </w:rPr>
        <w:t>ПОЛОЖЕНИЕ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 xml:space="preserve"> Межрегиональном образовательном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TYM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 xml:space="preserve"> ФОРУМЕ -2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 xml:space="preserve"> 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Республики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 w:eastAsia="ru-RU"/>
        </w:rPr>
        <w:t>Саха (Якутия) и субьектов Российской Федерации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задачи, порядок и сроки проведения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>Межрегионального образовательного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Т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үмэр Форума педагогических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образовательный форум), категории его участников.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Образовательный форум представляет собой работу площадок для презентации современных образовательных методик, обсуждения достижений и перспектив модернизации системы образования, воспитания и социализации детей в рамках реализации государственной образовательной политики.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Цели и задачи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образовательного форума: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 для реализации открытой образовательной среды посредством консолидации педагогических инициатив.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Задачи образовательного форума: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распространение эффективных педагогических практик и управленческих моделей;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воспитания в системе образования;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привлечение внимания общественности к развитию системы образования 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содействие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федеральных, региональных и муниципальных программ развития образования;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методик и средств обучения;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межрегионального сотрудничеств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Учредители, организаторы и партнеры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 Учредитель форума РОО «Клуб «Учитель года 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Я)»;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Организаторами образовательного форума являются Министерство образования и науки РС (Я),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ГАУ ДО РС (Я) 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Малая академия наук РС (Я)»,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314">
        <w:rPr>
          <w:rStyle w:val="extended-textshort"/>
          <w:rFonts w:ascii="Times New Roman" w:hAnsi="Times New Roman"/>
          <w:sz w:val="24"/>
          <w:szCs w:val="24"/>
        </w:rPr>
        <w:t>ГКНОУ  Международная Арктическая школа Р</w:t>
      </w:r>
      <w:proofErr w:type="gramStart"/>
      <w:r w:rsidR="00275314">
        <w:rPr>
          <w:rStyle w:val="extended-textshort"/>
          <w:rFonts w:ascii="Times New Roman" w:hAnsi="Times New Roman"/>
          <w:sz w:val="24"/>
          <w:szCs w:val="24"/>
        </w:rPr>
        <w:t>С(</w:t>
      </w:r>
      <w:proofErr w:type="gramEnd"/>
      <w:r w:rsidR="00275314">
        <w:rPr>
          <w:rStyle w:val="extended-textshort"/>
          <w:rFonts w:ascii="Times New Roman" w:hAnsi="Times New Roman"/>
          <w:sz w:val="24"/>
          <w:szCs w:val="24"/>
        </w:rPr>
        <w:t xml:space="preserve">Я),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 Управление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Верхневилюйского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улуса,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МКУ “Вилюйское Управление образования”, МКУ “Районное управление образования” МО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"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Ленский район», МКУ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"Управление образования </w:t>
      </w:r>
      <w:proofErr w:type="spellStart"/>
      <w:r>
        <w:rPr>
          <w:rStyle w:val="extended-textshort"/>
          <w:rFonts w:ascii="Times New Roman" w:hAnsi="Times New Roman"/>
          <w:bCs/>
          <w:sz w:val="24"/>
          <w:szCs w:val="24"/>
        </w:rPr>
        <w:t>Нюрбинского</w:t>
      </w:r>
      <w:proofErr w:type="spellEnd"/>
      <w:r>
        <w:rPr>
          <w:rStyle w:val="extended-textshort"/>
          <w:rFonts w:ascii="Times New Roman" w:hAnsi="Times New Roman"/>
          <w:sz w:val="24"/>
          <w:szCs w:val="24"/>
        </w:rPr>
        <w:t xml:space="preserve"> района", 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МКУ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 xml:space="preserve"> «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Управление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>» МР «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Горный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улус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>»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, МКУ 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Управление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A44BE4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A44BE4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="003548F5">
        <w:rPr>
          <w:rStyle w:val="extended-textshort"/>
          <w:rFonts w:ascii="Times New Roman" w:hAnsi="Times New Roman"/>
          <w:sz w:val="24"/>
          <w:szCs w:val="24"/>
        </w:rPr>
        <w:t>Усть</w:t>
      </w:r>
      <w:proofErr w:type="spellEnd"/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="003548F5">
        <w:rPr>
          <w:rStyle w:val="extended-textshort"/>
          <w:rFonts w:ascii="Times New Roman" w:hAnsi="Times New Roman"/>
          <w:sz w:val="24"/>
          <w:szCs w:val="24"/>
        </w:rPr>
        <w:t>Алданского</w:t>
      </w:r>
      <w:proofErr w:type="spellEnd"/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 улуса,</w:t>
      </w:r>
      <w:r>
        <w:rPr>
          <w:rStyle w:val="extended-textshor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МКУ «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Оленекское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управление образования»,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МКУ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"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Управление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ГО "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Город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Якутск</w:t>
      </w:r>
      <w:r>
        <w:rPr>
          <w:rStyle w:val="extended-textshort"/>
          <w:rFonts w:ascii="Times New Roman" w:hAnsi="Times New Roman"/>
          <w:sz w:val="24"/>
          <w:szCs w:val="24"/>
        </w:rPr>
        <w:t>", Г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БОУ “Верхневилюйский лицей-интернат М.А. Алексеева”, МБОУ “Вехневилюйская школа №4 им. Д.С. Спиридонова”, </w:t>
      </w:r>
      <w:r>
        <w:rPr>
          <w:rStyle w:val="extended-textshort"/>
          <w:rFonts w:ascii="Times New Roman" w:hAnsi="Times New Roman"/>
          <w:sz w:val="24"/>
          <w:szCs w:val="24"/>
        </w:rPr>
        <w:t>МОБУ «</w:t>
      </w:r>
      <w:proofErr w:type="spellStart"/>
      <w:r>
        <w:rPr>
          <w:rStyle w:val="extended-textshort"/>
          <w:rFonts w:ascii="Times New Roman" w:hAnsi="Times New Roman"/>
          <w:bCs/>
          <w:sz w:val="24"/>
          <w:szCs w:val="24"/>
        </w:rPr>
        <w:t>Табагинская</w:t>
      </w:r>
      <w:proofErr w:type="spellEnd"/>
      <w:r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СОШ</w:t>
      </w:r>
      <w:r>
        <w:rPr>
          <w:rStyle w:val="extended-textshort"/>
          <w:rFonts w:ascii="Times New Roman" w:hAnsi="Times New Roman"/>
          <w:sz w:val="24"/>
          <w:szCs w:val="24"/>
        </w:rPr>
        <w:t>»  ГО «город Якутск», МОБУ “</w:t>
      </w:r>
      <w:r>
        <w:rPr>
          <w:rStyle w:val="extended-textshort"/>
          <w:rFonts w:ascii="Times New Roman" w:hAnsi="Times New Roman"/>
          <w:bCs/>
          <w:sz w:val="24"/>
          <w:szCs w:val="24"/>
        </w:rPr>
        <w:t xml:space="preserve">СОШ </w:t>
      </w:r>
      <w:r>
        <w:rPr>
          <w:rStyle w:val="extended-textshort"/>
          <w:rFonts w:ascii="Times New Roman" w:hAnsi="Times New Roman"/>
          <w:sz w:val="24"/>
          <w:szCs w:val="24"/>
        </w:rPr>
        <w:t>№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33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им. Л. А. Колосовой”</w:t>
      </w:r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, МБОУ </w:t>
      </w:r>
      <w:proofErr w:type="spellStart"/>
      <w:r w:rsidR="003548F5">
        <w:rPr>
          <w:rStyle w:val="extended-textshort"/>
          <w:rFonts w:ascii="Times New Roman" w:hAnsi="Times New Roman"/>
          <w:sz w:val="24"/>
          <w:szCs w:val="24"/>
        </w:rPr>
        <w:t>Соттинская</w:t>
      </w:r>
      <w:proofErr w:type="spellEnd"/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 СОШ </w:t>
      </w:r>
      <w:proofErr w:type="spellStart"/>
      <w:r w:rsidR="003548F5">
        <w:rPr>
          <w:rStyle w:val="extended-textshort"/>
          <w:rFonts w:ascii="Times New Roman" w:hAnsi="Times New Roman"/>
          <w:sz w:val="24"/>
          <w:szCs w:val="24"/>
        </w:rPr>
        <w:t>Усть</w:t>
      </w:r>
      <w:proofErr w:type="spellEnd"/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="003548F5">
        <w:rPr>
          <w:rStyle w:val="extended-textshort"/>
          <w:rFonts w:ascii="Times New Roman" w:hAnsi="Times New Roman"/>
          <w:sz w:val="24"/>
          <w:szCs w:val="24"/>
        </w:rPr>
        <w:t>Алданского</w:t>
      </w:r>
      <w:proofErr w:type="spellEnd"/>
      <w:r w:rsidR="003548F5">
        <w:rPr>
          <w:rStyle w:val="extended-textshort"/>
          <w:rFonts w:ascii="Times New Roman" w:hAnsi="Times New Roman"/>
          <w:sz w:val="24"/>
          <w:szCs w:val="24"/>
        </w:rPr>
        <w:t xml:space="preserve"> улуса.</w:t>
      </w:r>
      <w:r w:rsidR="00275314">
        <w:rPr>
          <w:rStyle w:val="extended-textshort"/>
          <w:rFonts w:ascii="Times New Roman" w:hAnsi="Times New Roman"/>
          <w:sz w:val="24"/>
          <w:szCs w:val="24"/>
        </w:rPr>
        <w:t xml:space="preserve"> 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Партнеры образовательного форума «Учи</w:t>
      </w:r>
      <w:r w:rsidR="000C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тельская газета», АКБ «</w:t>
      </w:r>
      <w:proofErr w:type="spellStart"/>
      <w:r w:rsidR="000C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Алмазэргиэнбанк</w:t>
      </w:r>
      <w:proofErr w:type="spellEnd"/>
      <w:r w:rsidR="000C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Участники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работе образовательного форума принимают участие руководители образовательных организаций, педагогические и научные работники, представители органов государственной власти и муниципальных образований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социальные партнеры.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проведения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Программа образовательного форума включает в себя профессиональный конкурс педагогического мастерства</w:t>
      </w:r>
      <w:r w:rsidR="0098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«Серебряный Пеликан» в г. Вилюйск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авторские се</w:t>
      </w:r>
      <w:r w:rsidR="0098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минары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СОШ№33г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кутска,</w:t>
      </w:r>
      <w:r w:rsidR="0098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СОШ№26 г.Якутска,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Табаге, Ленске, Оленек,</w:t>
      </w:r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 xml:space="preserve"> Нюрбе, </w:t>
      </w:r>
      <w:proofErr w:type="spellStart"/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>Бердигестяхе</w:t>
      </w:r>
      <w:proofErr w:type="spellEnd"/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>Суотту</w:t>
      </w:r>
      <w:proofErr w:type="spellEnd"/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</w:t>
      </w:r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зовательные площадки </w:t>
      </w:r>
      <w:r w:rsidR="00E32C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Верхневилюйске (Кубок А.И.Семенова –турнир математиков</w:t>
      </w:r>
      <w:r w:rsidR="00980D31">
        <w:rPr>
          <w:rFonts w:ascii="Times New Roman" w:eastAsia="Times New Roman" w:hAnsi="Times New Roman"/>
          <w:sz w:val="24"/>
          <w:szCs w:val="24"/>
          <w:lang w:eastAsia="ru-RU"/>
        </w:rPr>
        <w:t>, Кубок А.А.Егорова –турнир физиков, Кубок Надежды и Света – конкурс для учителей русского языка и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</w:rPr>
        <w:t xml:space="preserve"> учебные занятия и мастер-классы учителей года РФ с действительными членами ГАУ ДО РС (Я) «Малая академия наук РС (Я)», мастер- классы приглашенных и республиканских мастеров педагогики 6 марта в СОШ№33 им. Л.А.Колосовой  в Якутске.  </w:t>
      </w:r>
    </w:p>
    <w:p w:rsidR="00A44BE4" w:rsidRDefault="00A44BE4" w:rsidP="00A44BE4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Место и сроки проведения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прове</w:t>
      </w:r>
      <w:r w:rsidR="00E32C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 образовательного форума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E32C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февраля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6 </w:t>
      </w:r>
      <w:r w:rsidR="0098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марта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Площадки проведения форума и полный перечень мероприятий размещен в приложении 1.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VII. Подведение итогов образовательного форума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Материалы Форума  рекомендуются для публикации в газете «Учительская газета», научно-методическом журнале «Вестник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Клуба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года Республики Саха (Якутия)”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Финансирование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Финансирование мероприятий образовательного форума осуществляется за счет его организаторов и партнеров.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проживанием и питанием участников образовательного форума, транспортировкой участников к месту проведения тематических площадок, осуществляются за счет направляющей организации.</w:t>
      </w:r>
    </w:p>
    <w:p w:rsidR="00A44BE4" w:rsidRDefault="00A44BE4" w:rsidP="00A44BE4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44BE4" w:rsidRDefault="00A44BE4" w:rsidP="00A44BE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A44BE4" w:rsidRPr="00980D31" w:rsidRDefault="00A44BE4" w:rsidP="00980D31">
      <w:pPr>
        <w:spacing w:after="0" w:line="25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организационном комитете, мероприятиях и результатах образовательного форума размещается на образовательном портале Республики Саха (Якутия) в информационно-телекоммуникационной сети «Интернет». </w:t>
      </w:r>
    </w:p>
    <w:p w:rsidR="00E32C14" w:rsidRDefault="00E32C14" w:rsidP="00BC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D31" w:rsidRPr="00980D31" w:rsidRDefault="00980D31" w:rsidP="00BC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D31"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и науки Республики Сах</w:t>
      </w:r>
      <w:proofErr w:type="gramStart"/>
      <w:r w:rsidRPr="00980D31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980D31">
        <w:rPr>
          <w:rFonts w:ascii="Times New Roman" w:hAnsi="Times New Roman"/>
          <w:b/>
          <w:sz w:val="24"/>
          <w:szCs w:val="24"/>
        </w:rPr>
        <w:t>Якутия)</w:t>
      </w:r>
    </w:p>
    <w:p w:rsidR="00980D31" w:rsidRPr="00980D31" w:rsidRDefault="00E32C14" w:rsidP="00BC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D31">
        <w:rPr>
          <w:rFonts w:ascii="Times New Roman" w:hAnsi="Times New Roman"/>
          <w:b/>
          <w:sz w:val="24"/>
          <w:szCs w:val="24"/>
        </w:rPr>
        <w:t xml:space="preserve"> </w:t>
      </w:r>
      <w:r w:rsidR="00980D31" w:rsidRPr="00980D31">
        <w:rPr>
          <w:rFonts w:ascii="Times New Roman" w:hAnsi="Times New Roman"/>
          <w:b/>
          <w:sz w:val="24"/>
          <w:szCs w:val="24"/>
        </w:rPr>
        <w:t>«Учительская газета»</w:t>
      </w:r>
    </w:p>
    <w:p w:rsidR="00980D31" w:rsidRPr="00980D31" w:rsidRDefault="00980D31" w:rsidP="00BC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D31">
        <w:rPr>
          <w:rFonts w:ascii="Times New Roman" w:hAnsi="Times New Roman"/>
          <w:b/>
          <w:sz w:val="24"/>
          <w:szCs w:val="24"/>
        </w:rPr>
        <w:t>РОО  «Клуб «Учитель года Республики Сах</w:t>
      </w:r>
      <w:proofErr w:type="gramStart"/>
      <w:r w:rsidRPr="00980D31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980D31">
        <w:rPr>
          <w:rFonts w:ascii="Times New Roman" w:hAnsi="Times New Roman"/>
          <w:b/>
          <w:sz w:val="24"/>
          <w:szCs w:val="24"/>
        </w:rPr>
        <w:t>Якутия)»</w:t>
      </w:r>
    </w:p>
    <w:p w:rsidR="00980D31" w:rsidRPr="00980D31" w:rsidRDefault="00980D31" w:rsidP="00BC7F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0D31" w:rsidRPr="00980D31" w:rsidRDefault="00980D31" w:rsidP="00980D31">
      <w:pPr>
        <w:shd w:val="clear" w:color="auto" w:fill="FFFFFF"/>
        <w:spacing w:line="360" w:lineRule="auto"/>
        <w:ind w:firstLine="301"/>
        <w:jc w:val="center"/>
        <w:rPr>
          <w:rFonts w:ascii="Times New Roman" w:hAnsi="Times New Roman"/>
          <w:b/>
          <w:sz w:val="24"/>
          <w:szCs w:val="24"/>
        </w:rPr>
      </w:pPr>
      <w:r w:rsidRPr="00980D31">
        <w:rPr>
          <w:rFonts w:ascii="Times New Roman" w:hAnsi="Times New Roman"/>
          <w:b/>
          <w:caps/>
          <w:sz w:val="24"/>
          <w:szCs w:val="24"/>
        </w:rPr>
        <w:t>информационное письмО</w:t>
      </w:r>
    </w:p>
    <w:p w:rsidR="00980D31" w:rsidRPr="00980D31" w:rsidRDefault="00980D31" w:rsidP="00980D31">
      <w:pPr>
        <w:shd w:val="clear" w:color="auto" w:fill="FFFFFF"/>
        <w:spacing w:line="360" w:lineRule="auto"/>
        <w:ind w:firstLine="301"/>
        <w:jc w:val="center"/>
        <w:rPr>
          <w:rFonts w:ascii="Times New Roman" w:hAnsi="Times New Roman"/>
          <w:sz w:val="24"/>
          <w:szCs w:val="24"/>
        </w:rPr>
      </w:pPr>
      <w:r w:rsidRPr="00980D31">
        <w:rPr>
          <w:rFonts w:ascii="Times New Roman" w:hAnsi="Times New Roman"/>
          <w:b/>
          <w:sz w:val="24"/>
          <w:szCs w:val="24"/>
        </w:rPr>
        <w:t>Уважаемые коллеги!</w:t>
      </w:r>
      <w:r w:rsidRPr="00980D31">
        <w:rPr>
          <w:rFonts w:ascii="Times New Roman" w:hAnsi="Times New Roman"/>
          <w:sz w:val="24"/>
          <w:szCs w:val="24"/>
        </w:rPr>
        <w:br/>
        <w:t xml:space="preserve">Приглашаем Вас принять участие </w:t>
      </w:r>
    </w:p>
    <w:p w:rsidR="00980D31" w:rsidRPr="00980D31" w:rsidRDefault="00980D31" w:rsidP="00BC7F56">
      <w:pPr>
        <w:shd w:val="clear" w:color="auto" w:fill="FFFFFF"/>
        <w:spacing w:line="360" w:lineRule="auto"/>
        <w:ind w:firstLine="301"/>
        <w:jc w:val="center"/>
        <w:rPr>
          <w:rFonts w:ascii="Times New Roman" w:hAnsi="Times New Roman"/>
          <w:sz w:val="24"/>
          <w:szCs w:val="24"/>
        </w:rPr>
      </w:pPr>
      <w:r w:rsidRPr="00980D31">
        <w:rPr>
          <w:rFonts w:ascii="Times New Roman" w:hAnsi="Times New Roman"/>
          <w:sz w:val="24"/>
          <w:szCs w:val="24"/>
        </w:rPr>
        <w:t>в Межрегиональном образовательном Т</w:t>
      </w:r>
      <w:proofErr w:type="gramStart"/>
      <w:r w:rsidRPr="00980D31">
        <w:rPr>
          <w:rFonts w:ascii="Times New Roman" w:hAnsi="Times New Roman"/>
          <w:sz w:val="24"/>
          <w:szCs w:val="24"/>
          <w:lang w:val="en-US"/>
        </w:rPr>
        <w:t>YM</w:t>
      </w:r>
      <w:proofErr w:type="gramEnd"/>
      <w:r w:rsidRPr="00980D31">
        <w:rPr>
          <w:rFonts w:ascii="Times New Roman" w:hAnsi="Times New Roman"/>
          <w:sz w:val="24"/>
          <w:szCs w:val="24"/>
        </w:rPr>
        <w:t>ЭР ФОРУМЕ - 2 (далее - Форум).</w:t>
      </w:r>
    </w:p>
    <w:p w:rsidR="00980D31" w:rsidRPr="00980D31" w:rsidRDefault="00980D31" w:rsidP="00980D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D31">
        <w:rPr>
          <w:rFonts w:ascii="Times New Roman" w:hAnsi="Times New Roman"/>
          <w:sz w:val="24"/>
          <w:szCs w:val="24"/>
        </w:rPr>
        <w:t>Форум организован Республиканской общественной организацией «Клуб «Учитель года Республики Саха (Якутия)» под эгидой Общероссийского Профсоюза образования, «Учительской газеты» и при поддержке Министерства образования и науки Республики Саха (Якутия), Управлений образования муниципальных районов «</w:t>
      </w:r>
      <w:proofErr w:type="spellStart"/>
      <w:r w:rsidRPr="00980D31">
        <w:rPr>
          <w:rFonts w:ascii="Times New Roman" w:hAnsi="Times New Roman"/>
          <w:sz w:val="24"/>
          <w:szCs w:val="24"/>
        </w:rPr>
        <w:t>Верхневилюйский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улус», «Вилюйский улус», «Горный улус», «Ленский район «</w:t>
      </w:r>
      <w:proofErr w:type="spellStart"/>
      <w:r w:rsidRPr="00980D31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район», «</w:t>
      </w:r>
      <w:proofErr w:type="spellStart"/>
      <w:r w:rsidRPr="00980D31">
        <w:rPr>
          <w:rFonts w:ascii="Times New Roman" w:hAnsi="Times New Roman"/>
          <w:sz w:val="24"/>
          <w:szCs w:val="24"/>
        </w:rPr>
        <w:t>Оленекский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улус», «</w:t>
      </w:r>
      <w:proofErr w:type="spellStart"/>
      <w:r w:rsidRPr="00980D31">
        <w:rPr>
          <w:rFonts w:ascii="Times New Roman" w:hAnsi="Times New Roman"/>
          <w:sz w:val="24"/>
          <w:szCs w:val="24"/>
        </w:rPr>
        <w:t>Усть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D31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улус», «Городского управления образования г. Якутск», профессионального педагогического сообщества.</w:t>
      </w:r>
      <w:proofErr w:type="gramEnd"/>
    </w:p>
    <w:p w:rsidR="00980D31" w:rsidRPr="00980D31" w:rsidRDefault="00980D31" w:rsidP="00980D31">
      <w:pPr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80D31">
        <w:rPr>
          <w:rFonts w:ascii="Times New Roman" w:hAnsi="Times New Roman"/>
          <w:sz w:val="24"/>
          <w:szCs w:val="24"/>
        </w:rPr>
        <w:t>Форум проводится в перио</w:t>
      </w:r>
      <w:r w:rsidR="00BC7F56">
        <w:rPr>
          <w:rFonts w:ascii="Times New Roman" w:hAnsi="Times New Roman"/>
          <w:sz w:val="24"/>
          <w:szCs w:val="24"/>
        </w:rPr>
        <w:t>д с</w:t>
      </w:r>
      <w:r w:rsidRPr="00980D31">
        <w:rPr>
          <w:rFonts w:ascii="Times New Roman" w:hAnsi="Times New Roman"/>
          <w:sz w:val="24"/>
          <w:szCs w:val="24"/>
        </w:rPr>
        <w:t xml:space="preserve"> 2</w:t>
      </w:r>
      <w:r w:rsidR="00BC7F56">
        <w:rPr>
          <w:rFonts w:ascii="Times New Roman" w:hAnsi="Times New Roman"/>
          <w:sz w:val="24"/>
          <w:szCs w:val="24"/>
        </w:rPr>
        <w:t>9 февраля</w:t>
      </w:r>
      <w:r w:rsidR="007C2EAE">
        <w:rPr>
          <w:rFonts w:ascii="Times New Roman" w:hAnsi="Times New Roman"/>
          <w:sz w:val="24"/>
          <w:szCs w:val="24"/>
        </w:rPr>
        <w:t xml:space="preserve"> по 6 марта 2020 года в 9</w:t>
      </w:r>
      <w:r w:rsidRPr="00980D31">
        <w:rPr>
          <w:rFonts w:ascii="Times New Roman" w:hAnsi="Times New Roman"/>
          <w:sz w:val="24"/>
          <w:szCs w:val="24"/>
        </w:rPr>
        <w:t xml:space="preserve"> </w:t>
      </w:r>
      <w:r w:rsidR="007C2EAE">
        <w:rPr>
          <w:rFonts w:ascii="Times New Roman" w:hAnsi="Times New Roman"/>
          <w:sz w:val="24"/>
          <w:szCs w:val="24"/>
        </w:rPr>
        <w:t>муниципальных образованиях на 14</w:t>
      </w:r>
      <w:r w:rsidRPr="00980D31">
        <w:rPr>
          <w:rFonts w:ascii="Times New Roman" w:hAnsi="Times New Roman"/>
          <w:sz w:val="24"/>
          <w:szCs w:val="24"/>
        </w:rPr>
        <w:t xml:space="preserve"> площадках.</w:t>
      </w:r>
    </w:p>
    <w:p w:rsidR="00980D31" w:rsidRPr="00980D31" w:rsidRDefault="00980D31" w:rsidP="00980D31">
      <w:pPr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D31">
        <w:rPr>
          <w:rFonts w:ascii="Times New Roman" w:hAnsi="Times New Roman"/>
          <w:sz w:val="24"/>
          <w:szCs w:val="24"/>
        </w:rPr>
        <w:t>Планируется участие абсолютных победителей, победителей, лауреатов и финалистов  конкурса «Учитель года России» разных лет</w:t>
      </w:r>
      <w:r w:rsidR="0034429D">
        <w:rPr>
          <w:rFonts w:ascii="Times New Roman" w:hAnsi="Times New Roman"/>
          <w:sz w:val="24"/>
          <w:szCs w:val="24"/>
        </w:rPr>
        <w:t xml:space="preserve">, а также учителей, подготовивших призеров ВОШ и </w:t>
      </w:r>
      <w:proofErr w:type="spellStart"/>
      <w:r w:rsidR="0034429D">
        <w:rPr>
          <w:rFonts w:ascii="Times New Roman" w:hAnsi="Times New Roman"/>
          <w:sz w:val="24"/>
          <w:szCs w:val="24"/>
        </w:rPr>
        <w:t>стобалл</w:t>
      </w:r>
      <w:r w:rsidR="007C2EAE">
        <w:rPr>
          <w:rFonts w:ascii="Times New Roman" w:hAnsi="Times New Roman"/>
          <w:sz w:val="24"/>
          <w:szCs w:val="24"/>
        </w:rPr>
        <w:t>ьников</w:t>
      </w:r>
      <w:proofErr w:type="spellEnd"/>
      <w:r w:rsidR="007C2EAE">
        <w:rPr>
          <w:rFonts w:ascii="Times New Roman" w:hAnsi="Times New Roman"/>
          <w:sz w:val="24"/>
          <w:szCs w:val="24"/>
        </w:rPr>
        <w:t xml:space="preserve"> ЕГЭ</w:t>
      </w:r>
      <w:r w:rsidR="000C477A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980D31">
        <w:rPr>
          <w:rFonts w:ascii="Times New Roman" w:hAnsi="Times New Roman"/>
          <w:sz w:val="24"/>
          <w:szCs w:val="24"/>
        </w:rPr>
        <w:t>Арачашвили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Л.Г., </w:t>
      </w:r>
      <w:r w:rsidR="000C477A" w:rsidRPr="00980D31">
        <w:rPr>
          <w:rFonts w:ascii="Times New Roman" w:hAnsi="Times New Roman"/>
          <w:sz w:val="24"/>
          <w:szCs w:val="24"/>
        </w:rPr>
        <w:t>Барашева А.Х.,</w:t>
      </w:r>
      <w:r w:rsidR="000C477A">
        <w:rPr>
          <w:rFonts w:ascii="Times New Roman" w:hAnsi="Times New Roman"/>
          <w:sz w:val="24"/>
          <w:szCs w:val="24"/>
        </w:rPr>
        <w:t xml:space="preserve"> </w:t>
      </w:r>
      <w:r w:rsidR="000C477A" w:rsidRPr="00980D31">
        <w:rPr>
          <w:rFonts w:ascii="Times New Roman" w:hAnsi="Times New Roman"/>
          <w:sz w:val="24"/>
          <w:szCs w:val="24"/>
        </w:rPr>
        <w:t xml:space="preserve">Белышева А.Ю.,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Буханистова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Вольфсон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Г.И., народного учителя</w:t>
      </w:r>
      <w:r w:rsidR="000C477A">
        <w:rPr>
          <w:rFonts w:ascii="Times New Roman" w:hAnsi="Times New Roman"/>
          <w:sz w:val="24"/>
          <w:szCs w:val="24"/>
        </w:rPr>
        <w:t xml:space="preserve"> СССР П.П.Головина, </w:t>
      </w:r>
      <w:r w:rsidR="000C477A" w:rsidRPr="00980D31">
        <w:rPr>
          <w:rFonts w:ascii="Times New Roman" w:hAnsi="Times New Roman"/>
          <w:sz w:val="24"/>
          <w:szCs w:val="24"/>
        </w:rPr>
        <w:t xml:space="preserve"> Кириченко В.В., Ковалева </w:t>
      </w:r>
      <w:r w:rsidR="000C477A">
        <w:rPr>
          <w:rFonts w:ascii="Times New Roman" w:hAnsi="Times New Roman"/>
          <w:sz w:val="24"/>
          <w:szCs w:val="24"/>
        </w:rPr>
        <w:t xml:space="preserve">Е.Г., </w:t>
      </w:r>
      <w:proofErr w:type="spellStart"/>
      <w:r w:rsidRPr="00980D31">
        <w:rPr>
          <w:rFonts w:ascii="Times New Roman" w:hAnsi="Times New Roman"/>
          <w:sz w:val="24"/>
          <w:szCs w:val="24"/>
        </w:rPr>
        <w:t>Кочережко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С.С., </w:t>
      </w:r>
      <w:r w:rsidR="000C477A" w:rsidRPr="00980D31">
        <w:rPr>
          <w:rFonts w:ascii="Times New Roman" w:hAnsi="Times New Roman"/>
          <w:sz w:val="24"/>
          <w:szCs w:val="24"/>
        </w:rPr>
        <w:t xml:space="preserve">журналиста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Кутенкова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Б.О.</w:t>
      </w:r>
      <w:r w:rsidR="000C4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Нерсисян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Г.Н.</w:t>
      </w:r>
      <w:proofErr w:type="gramEnd"/>
      <w:r w:rsidR="000C477A" w:rsidRPr="00980D31">
        <w:rPr>
          <w:rFonts w:ascii="Times New Roman" w:hAnsi="Times New Roman"/>
          <w:sz w:val="24"/>
          <w:szCs w:val="24"/>
        </w:rPr>
        <w:t xml:space="preserve">, </w:t>
      </w:r>
      <w:r w:rsidR="000C477A">
        <w:rPr>
          <w:rFonts w:ascii="Times New Roman" w:hAnsi="Times New Roman"/>
          <w:sz w:val="24"/>
          <w:szCs w:val="24"/>
        </w:rPr>
        <w:t xml:space="preserve">Образцовой М.С.,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Семке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="000C477A" w:rsidRPr="00980D31">
        <w:rPr>
          <w:rFonts w:ascii="Times New Roman" w:hAnsi="Times New Roman"/>
          <w:sz w:val="24"/>
          <w:szCs w:val="24"/>
        </w:rPr>
        <w:t>Силютиной</w:t>
      </w:r>
      <w:proofErr w:type="spellEnd"/>
      <w:r w:rsidR="000C477A" w:rsidRPr="00980D31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Pr="00980D31">
        <w:rPr>
          <w:rFonts w:ascii="Times New Roman" w:hAnsi="Times New Roman"/>
          <w:sz w:val="24"/>
          <w:szCs w:val="24"/>
        </w:rPr>
        <w:t>Стельмахович</w:t>
      </w:r>
      <w:proofErr w:type="spellEnd"/>
      <w:r w:rsidRPr="00980D31">
        <w:rPr>
          <w:rFonts w:ascii="Times New Roman" w:hAnsi="Times New Roman"/>
          <w:sz w:val="24"/>
          <w:szCs w:val="24"/>
        </w:rPr>
        <w:t xml:space="preserve"> А.Ю., </w:t>
      </w:r>
      <w:r w:rsidR="000C477A">
        <w:rPr>
          <w:rFonts w:ascii="Times New Roman" w:hAnsi="Times New Roman"/>
          <w:sz w:val="24"/>
          <w:szCs w:val="24"/>
        </w:rPr>
        <w:t>также абсолютных победителей конкурса Учитель года Р</w:t>
      </w:r>
      <w:proofErr w:type="gramStart"/>
      <w:r w:rsidR="000C477A">
        <w:rPr>
          <w:rFonts w:ascii="Times New Roman" w:hAnsi="Times New Roman"/>
          <w:sz w:val="24"/>
          <w:szCs w:val="24"/>
        </w:rPr>
        <w:t>С(</w:t>
      </w:r>
      <w:proofErr w:type="gramEnd"/>
      <w:r w:rsidR="000C477A">
        <w:rPr>
          <w:rFonts w:ascii="Times New Roman" w:hAnsi="Times New Roman"/>
          <w:sz w:val="24"/>
          <w:szCs w:val="24"/>
        </w:rPr>
        <w:t xml:space="preserve">Я) трех последних лет – Батюшкина П.Д, </w:t>
      </w:r>
      <w:proofErr w:type="spellStart"/>
      <w:r w:rsidR="000C477A">
        <w:rPr>
          <w:rFonts w:ascii="Times New Roman" w:hAnsi="Times New Roman"/>
          <w:sz w:val="24"/>
          <w:szCs w:val="24"/>
        </w:rPr>
        <w:t>Оконова</w:t>
      </w:r>
      <w:proofErr w:type="spellEnd"/>
      <w:r w:rsidR="000C477A">
        <w:rPr>
          <w:rFonts w:ascii="Times New Roman" w:hAnsi="Times New Roman"/>
          <w:sz w:val="24"/>
          <w:szCs w:val="24"/>
        </w:rPr>
        <w:t xml:space="preserve"> Р.Н., Платоновой А.А. </w:t>
      </w:r>
    </w:p>
    <w:p w:rsidR="00A44BE4" w:rsidRDefault="00A44BE4" w:rsidP="007335C2">
      <w:pPr>
        <w:ind w:right="-31"/>
        <w:rPr>
          <w:rFonts w:ascii="Times New Roman" w:hAnsi="Times New Roman"/>
          <w:b/>
          <w:sz w:val="24"/>
          <w:szCs w:val="24"/>
        </w:rPr>
      </w:pPr>
    </w:p>
    <w:p w:rsidR="0034429D" w:rsidRDefault="0034429D" w:rsidP="00A44BE4">
      <w:pPr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A44BE4" w:rsidRDefault="00A44BE4" w:rsidP="00A44BE4">
      <w:pPr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 Форума</w:t>
      </w:r>
    </w:p>
    <w:tbl>
      <w:tblPr>
        <w:tblpPr w:leftFromText="180" w:rightFromText="180" w:vertAnchor="text" w:horzAnchor="margin" w:tblpY="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118"/>
        <w:gridCol w:w="3686"/>
        <w:gridCol w:w="4110"/>
        <w:gridCol w:w="1701"/>
      </w:tblGrid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 w:rsidP="007335C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73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2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269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 марта 2020г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Соттинцы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участников из 32 ОУ</w:t>
            </w: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Pr="00E32C14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Авторский семинар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С.С.Кочережко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 и обществознание, методика и ФГОС) «Современный урок»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C14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Pr="00E32C14">
              <w:rPr>
                <w:rFonts w:ascii="Times New Roman" w:hAnsi="Times New Roman"/>
                <w:sz w:val="24"/>
                <w:szCs w:val="24"/>
              </w:rPr>
              <w:t xml:space="preserve"> Сергей Сергеевич -  руководитель проекта при кафедре педагогики МГПУ Самарский филиал.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обществознания. </w:t>
            </w:r>
            <w:r w:rsidRPr="00E32C14">
              <w:rPr>
                <w:rFonts w:ascii="Times New Roman" w:hAnsi="Times New Roman"/>
                <w:sz w:val="24"/>
                <w:szCs w:val="24"/>
              </w:rPr>
              <w:t>Абсолютный победитель всероссийского конкурса «Учитель года России-2015», член предметного и Большого жюри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89681522737</w:t>
            </w:r>
          </w:p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Михайловна Петухова</w:t>
            </w:r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 марта 2020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илюйск, Вилюйский улус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Вилюйская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им.Г.И.Чиряева</w:t>
            </w:r>
            <w:proofErr w:type="spellEnd"/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Pr="00AE3838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AE3838" w:rsidRPr="00AE3838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 w:rsidR="00AE3838" w:rsidRPr="00AE3838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="00AE3838">
              <w:rPr>
                <w:rFonts w:ascii="Times New Roman" w:hAnsi="Times New Roman"/>
                <w:sz w:val="24"/>
                <w:szCs w:val="24"/>
              </w:rPr>
              <w:t>экспертов и членов Счетной комиссии      =168</w:t>
            </w: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профессиональный конкурс педагогического мастерства и общественного признания «Серебряный пеликан-20</w:t>
            </w:r>
            <w:r w:rsidRPr="006D14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52A" w:rsidRPr="00125A52" w:rsidRDefault="008B652A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P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 xml:space="preserve"> Сергей Сергеевич -  руководитель проекта при кафедре педагогики МГПУ Самарский филиал, учитель истории и обществознания, Абсолютный победитель всероссийского конкурса «Учитель года России-2015», член предметного и Большого жюри конкурса.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52">
              <w:rPr>
                <w:rFonts w:ascii="Times New Roman" w:hAnsi="Times New Roman"/>
                <w:sz w:val="24"/>
                <w:szCs w:val="24"/>
              </w:rPr>
              <w:t xml:space="preserve">Ковалев Евгений Геннадиевич – заместитель директора МОУ Лицей№5 </w:t>
            </w: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им.Ю.А.Гагарина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125A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25A52">
              <w:rPr>
                <w:rFonts w:ascii="Times New Roman" w:hAnsi="Times New Roman"/>
                <w:sz w:val="24"/>
                <w:szCs w:val="24"/>
              </w:rPr>
              <w:t>олгоград, учитель химии.  Победитель Всероссийского конкурса «Учитель года России-2016»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Барашев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Хугасович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25A5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Директор МАУ г. Ростов на Дону   “Информационно-методический </w:t>
            </w:r>
            <w:r w:rsidRPr="00125A52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центр образования</w:t>
            </w:r>
            <w:r w:rsidRPr="00125A52">
              <w:rPr>
                <w:rFonts w:ascii="Times New Roman" w:hAnsi="Times New Roman"/>
                <w:sz w:val="24"/>
                <w:szCs w:val="24"/>
              </w:rPr>
              <w:t xml:space="preserve">». Учитель </w:t>
            </w:r>
            <w:r w:rsidR="00111E90">
              <w:rPr>
                <w:rFonts w:ascii="Times New Roman" w:hAnsi="Times New Roman"/>
                <w:sz w:val="24"/>
                <w:szCs w:val="24"/>
              </w:rPr>
              <w:t>русского языка и литературы.</w:t>
            </w:r>
            <w:r w:rsidRPr="00125A52">
              <w:rPr>
                <w:rFonts w:ascii="Times New Roman" w:hAnsi="Times New Roman"/>
                <w:sz w:val="24"/>
                <w:szCs w:val="24"/>
              </w:rPr>
              <w:t xml:space="preserve">  Победитель Всероссийского конкурса «Учитель года России-2016»</w:t>
            </w:r>
          </w:p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DA">
              <w:rPr>
                <w:rFonts w:ascii="Times New Roman" w:hAnsi="Times New Roman"/>
                <w:sz w:val="24"/>
                <w:szCs w:val="24"/>
              </w:rPr>
              <w:t>Кутенков</w:t>
            </w:r>
            <w:proofErr w:type="spellEnd"/>
            <w:r>
              <w:t xml:space="preserve"> </w:t>
            </w:r>
            <w:r w:rsidRPr="004303DA">
              <w:rPr>
                <w:rFonts w:ascii="Times New Roman" w:hAnsi="Times New Roman"/>
                <w:sz w:val="24"/>
                <w:szCs w:val="24"/>
              </w:rPr>
              <w:t xml:space="preserve">Борис Олегович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 </w:t>
            </w:r>
            <w:r w:rsidRPr="00874553">
              <w:rPr>
                <w:rFonts w:ascii="Times New Roman" w:hAnsi="Times New Roman"/>
                <w:sz w:val="24"/>
                <w:szCs w:val="24"/>
              </w:rPr>
              <w:t>специальный корреспондент издательства  «Учительская газета».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 89142329549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 Филиппова</w:t>
            </w:r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марта 2020г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ерхневилюйск,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Pr="00445183" w:rsidRDefault="00125A52" w:rsidP="008B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ГБОУ РС(Я) с УИОП “Верхневилюйский республиканский лиецй-интернат М.А.Алексеева”</w:t>
            </w:r>
          </w:p>
          <w:p w:rsidR="007335C2" w:rsidRPr="001C1D72" w:rsidRDefault="007335C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C2" w:rsidRDefault="00B15BAD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147 учителя</w:t>
            </w:r>
            <w:r w:rsidR="00AE3838">
              <w:rPr>
                <w:rFonts w:ascii="Times New Roman" w:hAnsi="Times New Roman"/>
                <w:sz w:val="24"/>
                <w:szCs w:val="24"/>
                <w:lang w:val="sah-RU"/>
              </w:rPr>
              <w:t>+ 15 экспертов местных по 3 Кубкам.=162</w:t>
            </w:r>
          </w:p>
          <w:p w:rsidR="00B15BAD" w:rsidRDefault="00B15BAD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132 детей</w:t>
            </w:r>
          </w:p>
          <w:p w:rsidR="00B15BAD" w:rsidRPr="001C1D72" w:rsidRDefault="00B15BAD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7335C2" w:rsidP="008B652A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A52" w:rsidRPr="00275314" w:rsidRDefault="00125A5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образовательная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125A52" w:rsidRDefault="00125A5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турнир»</w:t>
            </w:r>
          </w:p>
          <w:p w:rsidR="00125A52" w:rsidRPr="001C1D72" w:rsidRDefault="00125A5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52" w:rsidRPr="001C1D72" w:rsidRDefault="00125A52" w:rsidP="008B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1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конкурс</w:t>
            </w:r>
            <w:r w:rsidRPr="00445183">
              <w:rPr>
                <w:rFonts w:ascii="Times New Roman" w:hAnsi="Times New Roman"/>
                <w:sz w:val="24"/>
                <w:szCs w:val="24"/>
              </w:rPr>
              <w:t xml:space="preserve"> учителей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 xml:space="preserve">«Кубок  </w:t>
            </w:r>
            <w:r w:rsidRPr="001C1D72">
              <w:rPr>
                <w:rFonts w:ascii="Times New Roman" w:hAnsi="Times New Roman"/>
                <w:sz w:val="24"/>
              </w:rPr>
              <w:t>Александра Ивановича  Семенова»</w:t>
            </w:r>
            <w:r w:rsidRPr="001C1D7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125A52" w:rsidRPr="001C1D72" w:rsidRDefault="00125A52" w:rsidP="008B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52" w:rsidRPr="001C1D72" w:rsidRDefault="00125A5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  <w:r w:rsidRPr="00445183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физики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</w:t>
            </w:r>
            <w:r w:rsidRPr="001C1D72">
              <w:rPr>
                <w:rFonts w:ascii="Times New Roman" w:hAnsi="Times New Roman"/>
                <w:sz w:val="24"/>
                <w:szCs w:val="24"/>
                <w:lang w:val="sah-RU"/>
              </w:rPr>
              <w:t>“Кубок Александра Андреевича Егорова”</w:t>
            </w:r>
          </w:p>
          <w:p w:rsidR="007335C2" w:rsidRPr="00125A52" w:rsidRDefault="007335C2" w:rsidP="008B652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72">
              <w:rPr>
                <w:rFonts w:ascii="Times New Roman" w:hAnsi="Times New Roman"/>
                <w:sz w:val="24"/>
                <w:szCs w:val="24"/>
              </w:rPr>
              <w:t xml:space="preserve">Головин Петр Петрович  - учитель физики  </w:t>
            </w:r>
            <w:proofErr w:type="spellStart"/>
            <w:r w:rsidRPr="001C1D72">
              <w:rPr>
                <w:rFonts w:ascii="Times New Roman" w:hAnsi="Times New Roman"/>
                <w:sz w:val="24"/>
                <w:szCs w:val="24"/>
              </w:rPr>
              <w:t>Ишеевского</w:t>
            </w:r>
            <w:proofErr w:type="spellEnd"/>
            <w:r w:rsidRPr="001C1D72">
              <w:rPr>
                <w:rFonts w:ascii="Times New Roman" w:hAnsi="Times New Roman"/>
                <w:sz w:val="24"/>
                <w:szCs w:val="24"/>
              </w:rPr>
              <w:t xml:space="preserve"> многопрофильного лицея имени Н.К. </w:t>
            </w:r>
            <w:proofErr w:type="spellStart"/>
            <w:r w:rsidRPr="001C1D72">
              <w:rPr>
                <w:rFonts w:ascii="Times New Roman" w:hAnsi="Times New Roman"/>
                <w:sz w:val="24"/>
                <w:szCs w:val="24"/>
              </w:rPr>
              <w:t>Джорджадзе</w:t>
            </w:r>
            <w:proofErr w:type="spellEnd"/>
            <w:r w:rsidRPr="001C1D72">
              <w:rPr>
                <w:rFonts w:ascii="Times New Roman" w:hAnsi="Times New Roman"/>
                <w:sz w:val="24"/>
                <w:szCs w:val="24"/>
              </w:rPr>
              <w:t xml:space="preserve"> (Ульяновская область). Кандидат педагогических наук, народный учитель СССР, Заслуженный учитель РСФСР, кавалер ордена «Знак Почёта»</w:t>
            </w:r>
            <w:proofErr w:type="gramStart"/>
            <w:r w:rsidRPr="00E3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32C14">
              <w:rPr>
                <w:rFonts w:ascii="Times New Roman" w:hAnsi="Times New Roman"/>
                <w:sz w:val="24"/>
                <w:szCs w:val="24"/>
              </w:rPr>
              <w:t>лен предметного и Большого жюри конкурса.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D72">
              <w:rPr>
                <w:rFonts w:ascii="Times New Roman" w:hAnsi="Times New Roman"/>
                <w:sz w:val="24"/>
                <w:szCs w:val="24"/>
              </w:rPr>
              <w:t>Семке</w:t>
            </w:r>
            <w:proofErr w:type="spellEnd"/>
            <w:r w:rsidRPr="001C1D72">
              <w:rPr>
                <w:rFonts w:ascii="Times New Roman" w:hAnsi="Times New Roman"/>
                <w:sz w:val="24"/>
                <w:szCs w:val="24"/>
              </w:rPr>
              <w:t xml:space="preserve"> Андрей Иванович – 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ИРО Краснодарского края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>, Заслуженный учитель Кубани, Лауреат премии Яноша Корчака 2005,2006,2008. Победитель конкурса «Учитель года Кубани 2002», Финалист всероссийского конк</w:t>
            </w:r>
            <w:r>
              <w:rPr>
                <w:rFonts w:ascii="Times New Roman" w:hAnsi="Times New Roman"/>
                <w:sz w:val="24"/>
                <w:szCs w:val="24"/>
              </w:rPr>
              <w:t>урса Учитель года России 2009.</w:t>
            </w:r>
            <w:r w:rsidRPr="007A1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Подготовил 6 победителей и призеров международных олимпиад, 9 победителей и призеров ВОШ.</w:t>
            </w:r>
            <w:r w:rsidRPr="001C1D72">
              <w:rPr>
                <w:rFonts w:ascii="Times New Roman" w:hAnsi="Times New Roman"/>
                <w:sz w:val="24"/>
                <w:szCs w:val="24"/>
              </w:rPr>
              <w:t xml:space="preserve"> Писатель.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89141023275</w:t>
            </w:r>
          </w:p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марта 2020г.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ерхневилюйск,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 им. Д.С. Спиридонова»</w:t>
            </w:r>
          </w:p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0958B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учителя</w:t>
            </w:r>
          </w:p>
          <w:p w:rsidR="000958BD" w:rsidRDefault="000958B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детей</w:t>
            </w:r>
          </w:p>
          <w:p w:rsidR="000958BD" w:rsidRDefault="000958B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 для учителей русского языка и литературы.</w:t>
            </w:r>
          </w:p>
          <w:p w:rsidR="00125A52" w:rsidRPr="00905014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1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учителей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05014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Кубок Надежды и Света»</w:t>
            </w:r>
          </w:p>
          <w:p w:rsidR="007335C2" w:rsidRPr="00905014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07" w:rsidRDefault="00EA2B07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Кириченко Вита Викторовна – директор ГБОУ Школа №1520 </w:t>
            </w: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125A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5A52">
              <w:rPr>
                <w:rFonts w:ascii="Times New Roman" w:hAnsi="Times New Roman"/>
                <w:sz w:val="24"/>
                <w:szCs w:val="24"/>
              </w:rPr>
              <w:t>апцовых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 xml:space="preserve">, г.Москва,  </w:t>
            </w:r>
            <w:r w:rsidRPr="0012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Абсолютный победитель всероссийского конкурса «Учитель года России-2012», член предметного и Большого жюри </w:t>
            </w:r>
            <w:proofErr w:type="spellStart"/>
            <w:r w:rsidRPr="00125A52">
              <w:rPr>
                <w:rFonts w:ascii="Times New Roman" w:hAnsi="Times New Roman"/>
                <w:sz w:val="24"/>
                <w:szCs w:val="24"/>
              </w:rPr>
              <w:t>конкурса.учитель</w:t>
            </w:r>
            <w:proofErr w:type="spellEnd"/>
            <w:r w:rsidRPr="00125A52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  <w:r w:rsidRPr="0090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014">
              <w:rPr>
                <w:rFonts w:ascii="Times New Roman" w:hAnsi="Times New Roman"/>
                <w:sz w:val="24"/>
                <w:szCs w:val="24"/>
              </w:rPr>
              <w:t>Стельмахович</w:t>
            </w:r>
            <w:proofErr w:type="spellEnd"/>
            <w:r w:rsidRPr="00905014">
              <w:rPr>
                <w:rFonts w:ascii="Times New Roman" w:hAnsi="Times New Roman"/>
                <w:sz w:val="24"/>
                <w:szCs w:val="24"/>
              </w:rPr>
              <w:t xml:space="preserve"> Анна Юрьевна – учитель </w:t>
            </w:r>
            <w:r w:rsidRPr="0090501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литературы, основ религиозных культур и светской этики </w:t>
            </w:r>
            <w:r w:rsidRPr="00905014">
              <w:rPr>
                <w:rFonts w:ascii="Times New Roman" w:hAnsi="Times New Roman"/>
                <w:sz w:val="24"/>
                <w:szCs w:val="24"/>
              </w:rPr>
              <w:t xml:space="preserve">СОШ№5 с УИМ </w:t>
            </w:r>
            <w:proofErr w:type="spellStart"/>
            <w:r w:rsidRPr="00905014">
              <w:rPr>
                <w:rFonts w:ascii="Times New Roman" w:hAnsi="Times New Roman"/>
                <w:sz w:val="24"/>
                <w:szCs w:val="24"/>
              </w:rPr>
              <w:t>гМагнитогорска</w:t>
            </w:r>
            <w:proofErr w:type="spellEnd"/>
            <w:r w:rsidRPr="00905014">
              <w:rPr>
                <w:rFonts w:ascii="Times New Roman" w:hAnsi="Times New Roman"/>
                <w:sz w:val="24"/>
                <w:szCs w:val="24"/>
              </w:rPr>
              <w:t>, Челябинская область. Победитель Всероссийского конкурса «Учитель года России 2014»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5C2" w:rsidRDefault="000C477A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DA">
              <w:rPr>
                <w:rFonts w:ascii="Times New Roman" w:hAnsi="Times New Roman"/>
                <w:sz w:val="24"/>
                <w:szCs w:val="24"/>
              </w:rPr>
              <w:t>Кутенков</w:t>
            </w:r>
            <w:proofErr w:type="spellEnd"/>
            <w:r>
              <w:t xml:space="preserve"> </w:t>
            </w:r>
            <w:r w:rsidRPr="004303DA">
              <w:rPr>
                <w:rFonts w:ascii="Times New Roman" w:hAnsi="Times New Roman"/>
                <w:sz w:val="24"/>
                <w:szCs w:val="24"/>
              </w:rPr>
              <w:t xml:space="preserve">Борис Олегович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 </w:t>
            </w:r>
            <w:r w:rsidRPr="00874553">
              <w:rPr>
                <w:rFonts w:ascii="Times New Roman" w:hAnsi="Times New Roman"/>
                <w:sz w:val="24"/>
                <w:szCs w:val="24"/>
              </w:rPr>
              <w:t>специальный корреспондент издательства  «Учительская газета».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 89841139946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марта 2020г.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енск,Ленского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СОШ№3 с УИАЯ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енска</w:t>
            </w:r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учителей</w:t>
            </w: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Pr="007A1817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площадка для учителей математики и ДПО.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817">
              <w:rPr>
                <w:rFonts w:ascii="Times New Roman" w:hAnsi="Times New Roman"/>
                <w:sz w:val="24"/>
                <w:szCs w:val="24"/>
              </w:rPr>
              <w:t>Белышев</w:t>
            </w:r>
            <w:proofErr w:type="spellEnd"/>
            <w:r w:rsidRPr="007A1817">
              <w:rPr>
                <w:rFonts w:ascii="Times New Roman" w:hAnsi="Times New Roman"/>
                <w:sz w:val="24"/>
                <w:szCs w:val="24"/>
              </w:rPr>
              <w:t xml:space="preserve"> Андрей Юрьевич – Ведущий специалист ГАОУ ДПО «</w:t>
            </w:r>
            <w:proofErr w:type="spellStart"/>
            <w:r w:rsidRPr="007A1817">
              <w:rPr>
                <w:rFonts w:ascii="Times New Roman" w:hAnsi="Times New Roman"/>
                <w:sz w:val="24"/>
                <w:szCs w:val="24"/>
              </w:rPr>
              <w:t>Темо</w:t>
            </w:r>
            <w:proofErr w:type="spellEnd"/>
            <w:r w:rsidRPr="007A1817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gramStart"/>
            <w:r w:rsidRPr="007A18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A1817">
              <w:rPr>
                <w:rFonts w:ascii="Times New Roman" w:hAnsi="Times New Roman"/>
                <w:sz w:val="24"/>
                <w:szCs w:val="24"/>
              </w:rPr>
              <w:t xml:space="preserve">. Москва, учитель математики и физики, неоднократный финалист конкурса «Педагог года Москвы», Автор нескольких пособий по робототехнике и физике, наставник 3 призеров ВОШ, 8 </w:t>
            </w:r>
            <w:proofErr w:type="spellStart"/>
            <w:r w:rsidRPr="007A1817">
              <w:rPr>
                <w:rFonts w:ascii="Times New Roman" w:hAnsi="Times New Roman"/>
                <w:sz w:val="24"/>
                <w:szCs w:val="24"/>
              </w:rPr>
              <w:t>стобалльников</w:t>
            </w:r>
            <w:proofErr w:type="spellEnd"/>
            <w:r w:rsidRPr="007A1817">
              <w:rPr>
                <w:rFonts w:ascii="Times New Roman" w:hAnsi="Times New Roman"/>
                <w:sz w:val="24"/>
                <w:szCs w:val="24"/>
              </w:rPr>
              <w:t xml:space="preserve"> ЕГЭ, журналист и телеведущий на </w:t>
            </w:r>
            <w:proofErr w:type="spellStart"/>
            <w:r w:rsidRPr="007A1817">
              <w:rPr>
                <w:rFonts w:ascii="Times New Roman" w:hAnsi="Times New Roman"/>
                <w:sz w:val="24"/>
                <w:szCs w:val="24"/>
              </w:rPr>
              <w:t>МособрТВ</w:t>
            </w:r>
            <w:proofErr w:type="spellEnd"/>
            <w:r w:rsidRPr="007A1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89246646954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Робертовна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</w:p>
        </w:tc>
      </w:tr>
      <w:tr w:rsidR="007335C2" w:rsidTr="00A269C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марта 2020г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ленек,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81371C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A048D1" w:rsidRDefault="00A048D1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B15BAD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учителей</w:t>
            </w:r>
          </w:p>
          <w:p w:rsidR="0026552B" w:rsidRDefault="0026552B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площадка для учителей математики</w:t>
            </w:r>
          </w:p>
          <w:p w:rsidR="007335C2" w:rsidRPr="007A1817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Федоровна -  учитель математики</w:t>
            </w:r>
            <w:r w:rsidRPr="00905014">
              <w:rPr>
                <w:rFonts w:ascii="Times New Roman" w:hAnsi="Times New Roman"/>
                <w:sz w:val="24"/>
                <w:szCs w:val="24"/>
              </w:rPr>
              <w:t xml:space="preserve"> СОШ№5 с УИМ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50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05014">
              <w:rPr>
                <w:rFonts w:ascii="Times New Roman" w:hAnsi="Times New Roman"/>
                <w:sz w:val="24"/>
                <w:szCs w:val="24"/>
              </w:rPr>
              <w:t>агнитогорска, Челябинская область.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 предметной комиссии</w:t>
            </w:r>
          </w:p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 по Челябинской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89142809274 Мария Христофоровна Иванова</w:t>
            </w:r>
          </w:p>
        </w:tc>
      </w:tr>
      <w:tr w:rsidR="007335C2" w:rsidTr="00A26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5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марта 2020г.</w:t>
            </w:r>
          </w:p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юрба,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125A5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технический лицей им.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8D1" w:rsidRDefault="0026552B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52B" w:rsidRDefault="003B6F4B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="0026552B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  <w:p w:rsidR="0026552B" w:rsidRDefault="003B6F4B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26552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Pr="00874553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52">
              <w:rPr>
                <w:rFonts w:ascii="Times New Roman" w:hAnsi="Times New Roman"/>
                <w:sz w:val="24"/>
                <w:szCs w:val="24"/>
              </w:rPr>
              <w:t>Авторская площадка по современному уроку, проектированию, методике.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7335C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125A52" w:rsidRPr="007A1817">
              <w:rPr>
                <w:rFonts w:ascii="Times New Roman" w:hAnsi="Times New Roman"/>
                <w:sz w:val="24"/>
                <w:szCs w:val="24"/>
              </w:rPr>
              <w:t>Буханистов</w:t>
            </w:r>
            <w:proofErr w:type="spellEnd"/>
            <w:r w:rsidR="00125A52" w:rsidRPr="007A1817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Александрович,  учитель биологии </w:t>
            </w:r>
            <w:proofErr w:type="spellStart"/>
            <w:r w:rsidR="00125A52" w:rsidRPr="007A1817">
              <w:rPr>
                <w:rFonts w:ascii="Times New Roman" w:hAnsi="Times New Roman"/>
                <w:sz w:val="24"/>
                <w:szCs w:val="24"/>
              </w:rPr>
              <w:t>Маслянинской</w:t>
            </w:r>
            <w:proofErr w:type="spellEnd"/>
            <w:r w:rsidR="00125A52" w:rsidRPr="007A1817">
              <w:rPr>
                <w:rFonts w:ascii="Times New Roman" w:hAnsi="Times New Roman"/>
                <w:sz w:val="24"/>
                <w:szCs w:val="24"/>
              </w:rPr>
              <w:t xml:space="preserve"> СОШ №1 Новосибирской области,  Лауреат Всероссийского конкурса «Учитель года – 2001», член жюри Всероссийского конкурса «Учитель года РФ – 2017»,  методист </w:t>
            </w:r>
            <w:proofErr w:type="spellStart"/>
            <w:r w:rsidR="00125A52" w:rsidRPr="007A1817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="00125A52" w:rsidRPr="007A1817">
              <w:rPr>
                <w:rFonts w:ascii="Times New Roman" w:hAnsi="Times New Roman"/>
                <w:sz w:val="24"/>
                <w:szCs w:val="24"/>
              </w:rPr>
              <w:t xml:space="preserve"> ИМЦ, Заслуженный учитель РФ, Заслуженный учитель Республики Южная Осетия, Лауреат Премии Президента РФ,</w:t>
            </w:r>
            <w:r w:rsidR="00125A52">
              <w:rPr>
                <w:rFonts w:ascii="Times New Roman" w:hAnsi="Times New Roman"/>
                <w:sz w:val="24"/>
                <w:szCs w:val="24"/>
              </w:rPr>
              <w:t xml:space="preserve"> Двукратный</w:t>
            </w:r>
            <w:r w:rsidR="00125A52" w:rsidRPr="007A1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52" w:rsidRPr="004A3B2D">
              <w:rPr>
                <w:rFonts w:ascii="Times New Roman" w:hAnsi="Times New Roman"/>
                <w:sz w:val="24"/>
                <w:szCs w:val="24"/>
                <w:lang w:val="sr-Cyrl-CS"/>
              </w:rPr>
              <w:t>Победитель всероссийского конкурса „ Лучшие учителя России“</w:t>
            </w:r>
            <w:r w:rsidR="00125A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="00125A52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125A52">
              <w:rPr>
                <w:lang w:val="sr-Cyrl-CS"/>
              </w:rPr>
              <w:t xml:space="preserve"> </w:t>
            </w:r>
            <w:proofErr w:type="gramEnd"/>
            <w:r w:rsidR="00125A52" w:rsidRPr="00D306DB">
              <w:rPr>
                <w:rFonts w:ascii="Times New Roman" w:hAnsi="Times New Roman"/>
                <w:sz w:val="24"/>
                <w:szCs w:val="24"/>
                <w:lang w:val="sr-Cyrl-CS"/>
              </w:rPr>
              <w:t>премия Президента РФ)</w:t>
            </w:r>
            <w:r w:rsidR="00125A52" w:rsidRPr="007A1817">
              <w:rPr>
                <w:rFonts w:ascii="Times New Roman" w:hAnsi="Times New Roman"/>
                <w:sz w:val="24"/>
                <w:szCs w:val="24"/>
              </w:rPr>
              <w:t>, Почётный работник образования Новосибирской области, Президент региональной общественной организации "Ассоциация участников конкурсов Новосибирской области", победитель российско-американского конкурса "</w:t>
            </w:r>
            <w:proofErr w:type="spellStart"/>
            <w:proofErr w:type="gramStart"/>
            <w:r w:rsidR="00125A52" w:rsidRPr="007A1817">
              <w:rPr>
                <w:rFonts w:ascii="Times New Roman" w:hAnsi="Times New Roman"/>
                <w:sz w:val="24"/>
                <w:szCs w:val="24"/>
              </w:rPr>
              <w:t>Учителя-учителям</w:t>
            </w:r>
            <w:proofErr w:type="spellEnd"/>
            <w:proofErr w:type="gramEnd"/>
            <w:r w:rsidR="00125A52" w:rsidRPr="007A1817">
              <w:rPr>
                <w:rFonts w:ascii="Times New Roman" w:hAnsi="Times New Roman"/>
                <w:sz w:val="24"/>
                <w:szCs w:val="24"/>
              </w:rPr>
              <w:t>",  мобильный учитель в проекте школы №97 г. Ижевска.</w:t>
            </w:r>
          </w:p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1817">
              <w:rPr>
                <w:rFonts w:ascii="Times New Roman" w:hAnsi="Times New Roman"/>
                <w:sz w:val="24"/>
                <w:szCs w:val="24"/>
              </w:rPr>
              <w:t>Участник совместной акци</w:t>
            </w:r>
            <w:r>
              <w:rPr>
                <w:rFonts w:ascii="Times New Roman" w:hAnsi="Times New Roman"/>
                <w:sz w:val="24"/>
                <w:szCs w:val="24"/>
              </w:rPr>
              <w:t>и ФСБ РФ, медицины катастроф и Министерства О</w:t>
            </w:r>
            <w:r w:rsidRPr="007A1817">
              <w:rPr>
                <w:rFonts w:ascii="Times New Roman" w:hAnsi="Times New Roman"/>
                <w:sz w:val="24"/>
                <w:szCs w:val="24"/>
              </w:rPr>
              <w:t xml:space="preserve">бразования РФ "Добрая воля" с 2007 по 2010 годы в Республике Ингушетия, Дагестан, Чечня, Южной Осетии. Участник с 2002 года межрегиональных экологических </w:t>
            </w:r>
            <w:proofErr w:type="gramStart"/>
            <w:r w:rsidRPr="007A1817">
              <w:rPr>
                <w:rFonts w:ascii="Times New Roman" w:hAnsi="Times New Roman"/>
                <w:sz w:val="24"/>
                <w:szCs w:val="24"/>
              </w:rPr>
              <w:t>экспедициях</w:t>
            </w:r>
            <w:proofErr w:type="gramEnd"/>
            <w:r w:rsidRPr="007A1817">
              <w:rPr>
                <w:rFonts w:ascii="Times New Roman" w:hAnsi="Times New Roman"/>
                <w:sz w:val="24"/>
                <w:szCs w:val="24"/>
              </w:rPr>
              <w:t xml:space="preserve"> учителей года России. Преподаватель зимней </w:t>
            </w:r>
            <w:r w:rsidRPr="007A1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учителей года в разных регионах страны с 2006 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89644201716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Афанасьевна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  <w:p w:rsidR="00125A5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89618681001</w:t>
            </w:r>
          </w:p>
          <w:p w:rsidR="007335C2" w:rsidRDefault="00125A52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Александрович Федоров</w:t>
            </w:r>
          </w:p>
        </w:tc>
      </w:tr>
      <w:tr w:rsidR="007335C2" w:rsidTr="00A26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марта 2020г</w:t>
            </w:r>
          </w:p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ердигестях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Горный улус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BB23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Бердигестяхская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им.А.Н.Осипова</w:t>
            </w:r>
            <w:proofErr w:type="spellEnd"/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BD" w:rsidRDefault="000958B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учителей</w:t>
            </w:r>
          </w:p>
          <w:p w:rsidR="000958BD" w:rsidRDefault="000958B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A269C1" w:rsidP="008B652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для учителей математики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A269C1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Вольфсон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Георгий Игоревич – учитель математики ГБОУ Физико-математический лицей №366 г. Санкт Петербург, </w:t>
            </w:r>
            <w:r w:rsidRPr="0076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ведет </w:t>
            </w:r>
            <w:r w:rsidRPr="00764E65">
              <w:rPr>
                <w:rFonts w:ascii="Times New Roman" w:hAnsi="Times New Roman"/>
                <w:sz w:val="24"/>
                <w:szCs w:val="24"/>
              </w:rPr>
              <w:t>олимпиадную математику, экономи</w:t>
            </w:r>
            <w:r w:rsidR="00EA2B07">
              <w:rPr>
                <w:rFonts w:ascii="Times New Roman" w:hAnsi="Times New Roman"/>
                <w:sz w:val="24"/>
                <w:szCs w:val="24"/>
              </w:rPr>
              <w:t>ку, астрономию, интеллектуальные игры</w:t>
            </w:r>
            <w:r w:rsidRPr="00764E65">
              <w:rPr>
                <w:rFonts w:ascii="Times New Roman" w:hAnsi="Times New Roman"/>
                <w:sz w:val="24"/>
                <w:szCs w:val="24"/>
              </w:rPr>
              <w:t>. Автор двух книг по школьной математике, выиграл ряд учительских конкурсов: конкурс Эйлера -2007, Всероссийский творческий конкурс учителей математики (Москва, 2008 и 2010), признан лучшим молодым учителем Петербурга (2009) и России (конкурс "Педагогический дебют", Москва, 2010).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готовил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стобалльника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Pr="00764E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Ведет свой 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BB23AD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89246634182</w:t>
            </w:r>
          </w:p>
          <w:p w:rsidR="00BB23AD" w:rsidRDefault="00BB23AD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Семеновна Кривошапкина</w:t>
            </w:r>
          </w:p>
        </w:tc>
      </w:tr>
      <w:tr w:rsidR="007335C2" w:rsidTr="00A26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марта 2020г</w:t>
            </w:r>
          </w:p>
          <w:p w:rsidR="007335C2" w:rsidRDefault="00A269C1" w:rsidP="008B652A">
            <w:pPr>
              <w:pStyle w:val="a4"/>
              <w:spacing w:after="0" w:afterAutospacing="0"/>
            </w:pPr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6" w:rsidRDefault="00A269C1" w:rsidP="008B652A">
            <w:pPr>
              <w:pStyle w:val="a4"/>
              <w:spacing w:after="0" w:afterAutospacing="0"/>
            </w:pPr>
            <w:r>
              <w:t>МОБУ «</w:t>
            </w:r>
            <w:proofErr w:type="spellStart"/>
            <w:r>
              <w:t>Табагинская</w:t>
            </w:r>
            <w:proofErr w:type="spellEnd"/>
            <w:r>
              <w:t xml:space="preserve"> СОШ»</w:t>
            </w:r>
            <w:r w:rsidR="001B5986">
              <w:t xml:space="preserve"> </w:t>
            </w:r>
          </w:p>
          <w:p w:rsidR="00A048D1" w:rsidRDefault="00A048D1" w:rsidP="00A048D1">
            <w:pPr>
              <w:pStyle w:val="a4"/>
              <w:spacing w:before="0" w:beforeAutospacing="0" w:after="0" w:afterAutospacing="0"/>
            </w:pPr>
          </w:p>
          <w:p w:rsidR="001B5986" w:rsidRDefault="00AE3838" w:rsidP="00A048D1">
            <w:pPr>
              <w:pStyle w:val="a4"/>
              <w:spacing w:before="0" w:beforeAutospacing="0" w:after="0" w:afterAutospacing="0"/>
            </w:pPr>
            <w:r w:rsidRPr="00E66A74">
              <w:t>3</w:t>
            </w:r>
            <w:r w:rsidR="0026552B">
              <w:t>2 учителя</w:t>
            </w:r>
          </w:p>
          <w:p w:rsidR="0026552B" w:rsidRDefault="0026552B" w:rsidP="00A048D1">
            <w:pPr>
              <w:pStyle w:val="a4"/>
              <w:spacing w:before="0" w:beforeAutospacing="0" w:after="0" w:afterAutospacing="0"/>
            </w:pPr>
            <w:r>
              <w:t>11 учеников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pStyle w:val="a4"/>
              <w:spacing w:after="0" w:afterAutospacing="0" w:line="276" w:lineRule="auto"/>
            </w:pPr>
            <w:r>
              <w:t>Авторский семинар для учителей истории и обществознания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Pr="00A269C1" w:rsidRDefault="00A269C1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9C1">
              <w:rPr>
                <w:rFonts w:ascii="Times New Roman" w:hAnsi="Times New Roman"/>
                <w:sz w:val="24"/>
                <w:szCs w:val="24"/>
              </w:rPr>
              <w:t>Нерсисян</w:t>
            </w:r>
            <w:proofErr w:type="spellEnd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9C1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9C1">
              <w:rPr>
                <w:rFonts w:ascii="Times New Roman" w:hAnsi="Times New Roman"/>
                <w:sz w:val="24"/>
                <w:szCs w:val="24"/>
              </w:rPr>
              <w:t>Нориковна</w:t>
            </w:r>
            <w:proofErr w:type="spellEnd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 – учитель истории и обществознания  </w:t>
            </w:r>
            <w:r w:rsidRPr="00A269C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ГБОУ</w:t>
            </w:r>
            <w:r w:rsidRPr="00A269C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A269C1">
              <w:rPr>
                <w:rStyle w:val="link"/>
                <w:rFonts w:ascii="Times New Roman" w:hAnsi="Times New Roman"/>
                <w:sz w:val="24"/>
                <w:szCs w:val="24"/>
              </w:rPr>
              <w:t>Академическая гимназия № 56 г</w:t>
            </w:r>
            <w:proofErr w:type="gramStart"/>
            <w:r w:rsidRPr="00A269C1">
              <w:rPr>
                <w:rStyle w:val="link"/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269C1">
              <w:rPr>
                <w:rStyle w:val="link"/>
                <w:rFonts w:ascii="Times New Roman" w:hAnsi="Times New Roman"/>
                <w:sz w:val="24"/>
                <w:szCs w:val="24"/>
              </w:rPr>
              <w:t>анкт Петербург. Эксперт ГИА.</w:t>
            </w:r>
            <w:r w:rsidRPr="00A269C1">
              <w:rPr>
                <w:rFonts w:ascii="Times New Roman" w:hAnsi="Times New Roman"/>
                <w:sz w:val="24"/>
                <w:szCs w:val="24"/>
              </w:rPr>
              <w:br/>
              <w:t xml:space="preserve">Диплом I степени Всероссийского конкурса работников образования «Педагог года 2016» </w:t>
            </w:r>
            <w:proofErr w:type="gramStart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конкурс разработки урока),  </w:t>
            </w:r>
            <w:r w:rsidRPr="00A269C1">
              <w:rPr>
                <w:rFonts w:ascii="Times New Roman" w:hAnsi="Times New Roman"/>
                <w:sz w:val="24"/>
                <w:szCs w:val="24"/>
                <w:lang w:val="sr-Cyrl-CS"/>
              </w:rPr>
              <w:t>Победитель всероссийского конк</w:t>
            </w:r>
            <w:r w:rsidR="00EF02A1">
              <w:rPr>
                <w:rFonts w:ascii="Times New Roman" w:hAnsi="Times New Roman"/>
                <w:sz w:val="24"/>
                <w:szCs w:val="24"/>
                <w:lang w:val="sr-Cyrl-CS"/>
              </w:rPr>
              <w:t>урса „ Лучшие учителя России“ (премия Президента РФ)</w:t>
            </w:r>
            <w:r w:rsidRPr="00A269C1">
              <w:rPr>
                <w:rFonts w:ascii="Times New Roman" w:hAnsi="Times New Roman"/>
                <w:sz w:val="24"/>
                <w:szCs w:val="24"/>
                <w:lang w:val="sr-Cyrl-CS"/>
              </w:rPr>
              <w:t>-2019г.</w:t>
            </w:r>
            <w:r w:rsidRPr="00A269C1">
              <w:rPr>
                <w:rFonts w:ascii="Times New Roman" w:hAnsi="Times New Roman"/>
                <w:sz w:val="24"/>
                <w:szCs w:val="24"/>
              </w:rPr>
              <w:br/>
              <w:t xml:space="preserve">Наставник трех </w:t>
            </w:r>
            <w:proofErr w:type="spellStart"/>
            <w:r w:rsidRPr="00A269C1">
              <w:rPr>
                <w:rFonts w:ascii="Times New Roman" w:hAnsi="Times New Roman"/>
                <w:sz w:val="24"/>
                <w:szCs w:val="24"/>
              </w:rPr>
              <w:t>стобалльников</w:t>
            </w:r>
            <w:proofErr w:type="spellEnd"/>
            <w:r w:rsidRPr="00A269C1">
              <w:rPr>
                <w:rFonts w:ascii="Times New Roman" w:hAnsi="Times New Roman"/>
                <w:sz w:val="24"/>
                <w:szCs w:val="24"/>
              </w:rPr>
              <w:t xml:space="preserve"> ЕГЭ и призера ВОШ.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89248703976</w:t>
            </w:r>
          </w:p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  Андросова</w:t>
            </w:r>
          </w:p>
        </w:tc>
      </w:tr>
      <w:tr w:rsidR="007335C2" w:rsidTr="00A269C1">
        <w:trPr>
          <w:trHeight w:val="1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 2020г</w:t>
            </w:r>
          </w:p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СОШ№26</w:t>
            </w:r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учителей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pStyle w:val="a4"/>
              <w:spacing w:after="0" w:afterAutospacing="0" w:line="276" w:lineRule="auto"/>
            </w:pPr>
            <w:r>
              <w:t xml:space="preserve">Семинар образовательной платформы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Pr="00A269C1" w:rsidRDefault="006621D4" w:rsidP="008B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Сергеевна Образцова </w:t>
            </w:r>
            <w:r w:rsidR="00A269C1" w:rsidRPr="00A269C1">
              <w:rPr>
                <w:rFonts w:ascii="Times New Roman" w:hAnsi="Times New Roman"/>
                <w:sz w:val="24"/>
                <w:szCs w:val="24"/>
              </w:rPr>
              <w:t xml:space="preserve">– руководитель направления регионального развития образовательной платформы </w:t>
            </w:r>
            <w:proofErr w:type="spellStart"/>
            <w:r w:rsidR="00A269C1" w:rsidRPr="00A269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="00A269C1" w:rsidRPr="00A269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269C1" w:rsidRPr="00A269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7335C2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5C2" w:rsidTr="00A26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марта 2020г</w:t>
            </w:r>
          </w:p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ктемцы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F47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="006F3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РС (Я) «Малая академия наук РС (Я)»</w:t>
            </w:r>
          </w:p>
          <w:p w:rsidR="00A048D1" w:rsidRDefault="00A048D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AD" w:rsidRDefault="00B15BAD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детей 5-7 классов из 22 ОУ из 10 улусов.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и мастер-классы учителей года РФ с действительными членами ГАУ ДО РС (Я) «Малая академия наук РС (Я)»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5C" w:rsidRDefault="00EC435C" w:rsidP="00EC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5C2" w:rsidRDefault="004B5304" w:rsidP="00B15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Образцова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89241714870</w:t>
            </w:r>
          </w:p>
          <w:p w:rsidR="00A269C1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Александровна </w:t>
            </w:r>
          </w:p>
          <w:p w:rsidR="007335C2" w:rsidRDefault="00A269C1" w:rsidP="008B65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</w:tr>
      <w:tr w:rsidR="00A048D1" w:rsidTr="00A26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  2020г.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им.Л.А.Колосовой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«город Якутск»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учителей 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детей 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ая 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Мастер-классы победителей  конкурса 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 России» - учителям  Якутии»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Арачашвили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литературы СОШ№55 «Долина Знаний»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олгограда. </w:t>
            </w:r>
            <w:r w:rsidRPr="00E3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Абсолютный победитель В</w:t>
            </w:r>
            <w:r w:rsidRPr="00E32C14">
              <w:rPr>
                <w:rFonts w:ascii="Times New Roman" w:hAnsi="Times New Roman"/>
                <w:sz w:val="24"/>
                <w:szCs w:val="24"/>
              </w:rPr>
              <w:t>сероссийского ко</w:t>
            </w:r>
            <w:r>
              <w:rPr>
                <w:rFonts w:ascii="Times New Roman" w:hAnsi="Times New Roman"/>
                <w:sz w:val="24"/>
                <w:szCs w:val="24"/>
              </w:rPr>
              <w:t>нкурса «Учитель года России-2019г.</w:t>
            </w:r>
            <w:r w:rsidRPr="00E32C14">
              <w:rPr>
                <w:rFonts w:ascii="Times New Roman" w:hAnsi="Times New Roman"/>
                <w:sz w:val="24"/>
                <w:szCs w:val="24"/>
              </w:rPr>
              <w:t>»</w:t>
            </w:r>
            <w:r w:rsidRPr="009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Барашев</w:t>
            </w:r>
            <w:proofErr w:type="spellEnd"/>
            <w:r w:rsidRPr="00980D31">
              <w:rPr>
                <w:rFonts w:ascii="Times New Roman" w:hAnsi="Times New Roman"/>
                <w:sz w:val="24"/>
                <w:szCs w:val="24"/>
              </w:rPr>
              <w:t xml:space="preserve"> А.Х.,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Батюшкин П.Д.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Вольфсон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Г.И.,  Головин П.П., </w:t>
            </w:r>
            <w:r w:rsidRPr="009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Ковалев</w:t>
            </w:r>
            <w:r w:rsidRPr="009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Е.Г.,</w:t>
            </w:r>
            <w:r w:rsidRPr="009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D31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Pr="00980D31">
              <w:rPr>
                <w:rFonts w:ascii="Times New Roman" w:hAnsi="Times New Roman"/>
                <w:sz w:val="24"/>
                <w:szCs w:val="24"/>
              </w:rPr>
              <w:t xml:space="preserve"> С.С.,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Кутенков</w:t>
            </w:r>
            <w:proofErr w:type="spellEnd"/>
            <w:r w:rsidRPr="00980D31"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Образцова М.С.,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Р.Н., Платонова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, </w:t>
            </w:r>
          </w:p>
          <w:p w:rsidR="00A048D1" w:rsidRDefault="00A048D1" w:rsidP="00A048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D31">
              <w:rPr>
                <w:rFonts w:ascii="Times New Roman" w:hAnsi="Times New Roman"/>
                <w:sz w:val="24"/>
                <w:szCs w:val="24"/>
              </w:rPr>
              <w:lastRenderedPageBreak/>
              <w:t>Стельмахо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89142253486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Николаевна Львова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89841139946</w:t>
            </w:r>
          </w:p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Васильевич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</w:p>
        </w:tc>
      </w:tr>
      <w:tr w:rsidR="00A048D1" w:rsidTr="00F91F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1" w:rsidRDefault="00AE3838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1017</w:t>
            </w:r>
            <w:r w:rsidR="00A048D1"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</w:p>
          <w:p w:rsidR="00A048D1" w:rsidRDefault="003B6F4B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Детей  9</w:t>
            </w:r>
            <w:r w:rsidR="00AE3838">
              <w:rPr>
                <w:rFonts w:ascii="Times New Roman" w:hAnsi="Times New Roman"/>
                <w:sz w:val="24"/>
                <w:szCs w:val="24"/>
              </w:rPr>
              <w:t>39</w:t>
            </w:r>
            <w:r w:rsidR="00A048D1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A048D1" w:rsidRDefault="003B6F4B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3838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A048D1">
              <w:rPr>
                <w:rFonts w:ascii="Times New Roman" w:hAnsi="Times New Roman"/>
                <w:sz w:val="24"/>
                <w:szCs w:val="24"/>
              </w:rPr>
              <w:t xml:space="preserve"> учителей и детей.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конкурсантов по 4 конкурсам – 95 учителей</w:t>
            </w:r>
          </w:p>
          <w:p w:rsidR="00A048D1" w:rsidRDefault="00A048D1" w:rsidP="00A0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4" w:rsidRDefault="00A048D1" w:rsidP="00A048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Районы: </w:t>
            </w:r>
            <w:r w:rsidR="00E66A7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</w:t>
            </w:r>
            <w:r w:rsidR="00D55DE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D55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55DEF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="00D55DEF">
              <w:rPr>
                <w:rFonts w:ascii="Times New Roman" w:hAnsi="Times New Roman"/>
                <w:sz w:val="24"/>
                <w:szCs w:val="24"/>
              </w:rPr>
              <w:t xml:space="preserve">, Вилюйский, </w:t>
            </w:r>
            <w:proofErr w:type="spellStart"/>
            <w:r w:rsidR="00D55DE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Анабарский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6A7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E66A74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  <w:proofErr w:type="spellStart"/>
            <w:r w:rsidR="00D55DEF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="00D55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55DEF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="00D55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4819">
              <w:rPr>
                <w:rFonts w:ascii="Times New Roman" w:hAnsi="Times New Roman"/>
                <w:sz w:val="24"/>
                <w:szCs w:val="24"/>
                <w:lang w:val="sah-RU"/>
              </w:rPr>
              <w:t>Олекминский, Амгинский,</w:t>
            </w:r>
            <w:r w:rsidR="00CE6704" w:rsidRPr="00CE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9">
              <w:rPr>
                <w:rFonts w:ascii="Times New Roman" w:hAnsi="Times New Roman"/>
                <w:sz w:val="24"/>
                <w:szCs w:val="24"/>
                <w:lang w:val="sah-RU"/>
              </w:rPr>
              <w:t>Якутск.</w:t>
            </w:r>
            <w:r w:rsidR="00CE670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A048D1" w:rsidRPr="00E66A74" w:rsidRDefault="00CE6704" w:rsidP="00A048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E670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E66A7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Муниципальных </w:t>
            </w:r>
            <w:proofErr w:type="gramStart"/>
            <w:r w:rsidR="00E66A74">
              <w:rPr>
                <w:rFonts w:ascii="Times New Roman" w:hAnsi="Times New Roman"/>
                <w:sz w:val="24"/>
                <w:szCs w:val="24"/>
                <w:lang w:val="sah-RU"/>
              </w:rPr>
              <w:t>образований</w:t>
            </w:r>
            <w:proofErr w:type="gramEnd"/>
            <w:r w:rsidR="00E66A7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так или иначе охвачено Форумом.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1" w:rsidRDefault="00A048D1" w:rsidP="00A04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BE4" w:rsidRDefault="00A44BE4" w:rsidP="008B652A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p w:rsidR="00A44BE4" w:rsidRDefault="00A44BE4" w:rsidP="00A44BE4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4C3892" w:rsidRDefault="004C3892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52A" w:rsidRDefault="008B652A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52A" w:rsidRDefault="008B652A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52A" w:rsidRDefault="008B652A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52A" w:rsidRDefault="008B652A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52A" w:rsidRDefault="008B652A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72E3" w:rsidRDefault="00F372E3" w:rsidP="004B53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72E3" w:rsidRDefault="00F372E3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72E3" w:rsidRDefault="00F372E3" w:rsidP="00A4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5986" w:rsidRDefault="001B5986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52A" w:rsidRDefault="008B652A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EAE" w:rsidRDefault="007C2EAE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371C" w:rsidRDefault="0081371C" w:rsidP="00FD0F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618B" w:rsidRPr="00E66A74" w:rsidRDefault="005E618B" w:rsidP="007C2EAE">
      <w:pPr>
        <w:ind w:left="1843"/>
        <w:rPr>
          <w:rFonts w:ascii="Times New Roman" w:hAnsi="Times New Roman"/>
          <w:sz w:val="24"/>
          <w:szCs w:val="24"/>
        </w:rPr>
      </w:pPr>
    </w:p>
    <w:sectPr w:rsidR="005E618B" w:rsidRPr="00E66A74" w:rsidSect="00A44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D1F"/>
    <w:multiLevelType w:val="hybridMultilevel"/>
    <w:tmpl w:val="912E17EC"/>
    <w:lvl w:ilvl="0" w:tplc="D3D05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B6859"/>
    <w:multiLevelType w:val="hybridMultilevel"/>
    <w:tmpl w:val="AAEA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A6A"/>
    <w:multiLevelType w:val="hybridMultilevel"/>
    <w:tmpl w:val="912E17EC"/>
    <w:lvl w:ilvl="0" w:tplc="D3D05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0063B"/>
    <w:multiLevelType w:val="hybridMultilevel"/>
    <w:tmpl w:val="912E17EC"/>
    <w:lvl w:ilvl="0" w:tplc="D3D05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F1D91"/>
    <w:multiLevelType w:val="hybridMultilevel"/>
    <w:tmpl w:val="912E17EC"/>
    <w:lvl w:ilvl="0" w:tplc="D3D05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64BE1"/>
    <w:multiLevelType w:val="hybridMultilevel"/>
    <w:tmpl w:val="0EB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E4"/>
    <w:rsid w:val="00034819"/>
    <w:rsid w:val="000958BD"/>
    <w:rsid w:val="000C477A"/>
    <w:rsid w:val="00111E90"/>
    <w:rsid w:val="00125A52"/>
    <w:rsid w:val="001B5986"/>
    <w:rsid w:val="001C1D72"/>
    <w:rsid w:val="002206E3"/>
    <w:rsid w:val="002540A5"/>
    <w:rsid w:val="0026552B"/>
    <w:rsid w:val="00275314"/>
    <w:rsid w:val="00291870"/>
    <w:rsid w:val="0034429D"/>
    <w:rsid w:val="00351D8C"/>
    <w:rsid w:val="003548F5"/>
    <w:rsid w:val="003550E3"/>
    <w:rsid w:val="003A2045"/>
    <w:rsid w:val="003B6F4B"/>
    <w:rsid w:val="00405335"/>
    <w:rsid w:val="004303DA"/>
    <w:rsid w:val="0045417B"/>
    <w:rsid w:val="004944B5"/>
    <w:rsid w:val="004A3B2D"/>
    <w:rsid w:val="004B5304"/>
    <w:rsid w:val="004C3892"/>
    <w:rsid w:val="005055F6"/>
    <w:rsid w:val="00570B37"/>
    <w:rsid w:val="0058355E"/>
    <w:rsid w:val="005E618B"/>
    <w:rsid w:val="00614FA1"/>
    <w:rsid w:val="006621D4"/>
    <w:rsid w:val="006D149C"/>
    <w:rsid w:val="006F3F47"/>
    <w:rsid w:val="007335C2"/>
    <w:rsid w:val="00737A27"/>
    <w:rsid w:val="00764E65"/>
    <w:rsid w:val="007A03FC"/>
    <w:rsid w:val="007A1817"/>
    <w:rsid w:val="007C2EAE"/>
    <w:rsid w:val="007E5801"/>
    <w:rsid w:val="0081371C"/>
    <w:rsid w:val="00874553"/>
    <w:rsid w:val="008B652A"/>
    <w:rsid w:val="00905014"/>
    <w:rsid w:val="0095066B"/>
    <w:rsid w:val="0097768F"/>
    <w:rsid w:val="00980D31"/>
    <w:rsid w:val="00992885"/>
    <w:rsid w:val="00A048D1"/>
    <w:rsid w:val="00A2642E"/>
    <w:rsid w:val="00A269C1"/>
    <w:rsid w:val="00A44BE4"/>
    <w:rsid w:val="00AE3838"/>
    <w:rsid w:val="00B15BAD"/>
    <w:rsid w:val="00B73C54"/>
    <w:rsid w:val="00BB23AD"/>
    <w:rsid w:val="00BC083F"/>
    <w:rsid w:val="00BC69F9"/>
    <w:rsid w:val="00BC7F56"/>
    <w:rsid w:val="00CE6704"/>
    <w:rsid w:val="00D04959"/>
    <w:rsid w:val="00D306DB"/>
    <w:rsid w:val="00D55DEF"/>
    <w:rsid w:val="00E32C14"/>
    <w:rsid w:val="00E4271D"/>
    <w:rsid w:val="00E66A74"/>
    <w:rsid w:val="00E8723F"/>
    <w:rsid w:val="00EA2B07"/>
    <w:rsid w:val="00EA5E4D"/>
    <w:rsid w:val="00EC435C"/>
    <w:rsid w:val="00EE05FD"/>
    <w:rsid w:val="00EF02A1"/>
    <w:rsid w:val="00F372E3"/>
    <w:rsid w:val="00FD0FEA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C6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4B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44BE4"/>
  </w:style>
  <w:style w:type="table" w:styleId="a5">
    <w:name w:val="Table Grid"/>
    <w:basedOn w:val="a1"/>
    <w:uiPriority w:val="59"/>
    <w:rsid w:val="00A4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4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6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k">
    <w:name w:val="link"/>
    <w:basedOn w:val="a0"/>
    <w:rsid w:val="00BC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53E9-39E8-48A7-A267-02AE051F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Lib5-User</cp:lastModifiedBy>
  <cp:revision>31</cp:revision>
  <dcterms:created xsi:type="dcterms:W3CDTF">2020-01-28T09:47:00Z</dcterms:created>
  <dcterms:modified xsi:type="dcterms:W3CDTF">2020-03-08T04:34:00Z</dcterms:modified>
</cp:coreProperties>
</file>