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3BB" w:rsidRDefault="007A33BB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33BB">
        <w:rPr>
          <w:rFonts w:ascii="Times New Roman" w:hAnsi="Times New Roman" w:cs="Times New Roman"/>
          <w:b/>
          <w:sz w:val="28"/>
          <w:szCs w:val="24"/>
        </w:rPr>
        <w:t xml:space="preserve">Постоянный комитет Государственного Собрания (Ил </w:t>
      </w:r>
      <w:proofErr w:type="spellStart"/>
      <w:r w:rsidRPr="007A33BB">
        <w:rPr>
          <w:rFonts w:ascii="Times New Roman" w:hAnsi="Times New Roman" w:cs="Times New Roman"/>
          <w:b/>
          <w:sz w:val="28"/>
          <w:szCs w:val="24"/>
        </w:rPr>
        <w:t>Тумэн</w:t>
      </w:r>
      <w:proofErr w:type="spellEnd"/>
      <w:r w:rsidRPr="007A33BB">
        <w:rPr>
          <w:rFonts w:ascii="Times New Roman" w:hAnsi="Times New Roman" w:cs="Times New Roman"/>
          <w:b/>
          <w:sz w:val="28"/>
          <w:szCs w:val="24"/>
        </w:rPr>
        <w:t>) Республики Саха (Якутия) по науке, образованию, культуре, средствам массовой информации и делам общественных организаций</w:t>
      </w:r>
    </w:p>
    <w:p w:rsidR="005A4A89" w:rsidRPr="00DE3D3E" w:rsidRDefault="00107FA8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D3E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Республики Саха (Якутия)</w:t>
      </w:r>
    </w:p>
    <w:p w:rsidR="00107FA8" w:rsidRPr="00DE3D3E" w:rsidRDefault="003A0F87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МКУ «Управление образования Верхневилюйского улуса»</w:t>
      </w:r>
    </w:p>
    <w:p w:rsidR="005A4A89" w:rsidRDefault="007A33BB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33BB">
        <w:rPr>
          <w:rFonts w:ascii="Times New Roman" w:hAnsi="Times New Roman" w:cs="Times New Roman"/>
          <w:b/>
          <w:sz w:val="28"/>
          <w:szCs w:val="24"/>
        </w:rPr>
        <w:t>Академия наук Республики Саха (Якутия)</w:t>
      </w:r>
    </w:p>
    <w:p w:rsidR="00FE6BDF" w:rsidRPr="007A33BB" w:rsidRDefault="00FE6BDF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РОО «Клуб «Учитель года РС(Я)»</w:t>
      </w:r>
    </w:p>
    <w:p w:rsidR="00107FA8" w:rsidRDefault="00107FA8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3E" w:rsidRDefault="00DE3D3E" w:rsidP="00107FA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44"/>
          <w:szCs w:val="24"/>
        </w:rPr>
      </w:pPr>
    </w:p>
    <w:p w:rsidR="00DE3D3E" w:rsidRDefault="00DE3D3E" w:rsidP="00107FA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44"/>
          <w:szCs w:val="24"/>
        </w:rPr>
      </w:pPr>
    </w:p>
    <w:p w:rsidR="00107FA8" w:rsidRPr="00795CDE" w:rsidRDefault="00107FA8" w:rsidP="00107F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24"/>
        </w:rPr>
      </w:pPr>
      <w:r w:rsidRPr="00795CDE">
        <w:rPr>
          <w:rFonts w:ascii="Times New Roman" w:hAnsi="Times New Roman" w:cs="Times New Roman"/>
          <w:b/>
          <w:caps/>
          <w:sz w:val="44"/>
          <w:szCs w:val="24"/>
        </w:rPr>
        <w:t>Программа</w:t>
      </w:r>
    </w:p>
    <w:p w:rsidR="00107FA8" w:rsidRPr="00795CDE" w:rsidRDefault="00107FA8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95CDE">
        <w:rPr>
          <w:rFonts w:ascii="Times New Roman" w:hAnsi="Times New Roman" w:cs="Times New Roman"/>
          <w:b/>
          <w:sz w:val="44"/>
          <w:szCs w:val="24"/>
        </w:rPr>
        <w:t xml:space="preserve">Вилюйского образовательного </w:t>
      </w:r>
      <w:r w:rsidR="00E710D0">
        <w:rPr>
          <w:rFonts w:ascii="Times New Roman" w:hAnsi="Times New Roman" w:cs="Times New Roman"/>
          <w:b/>
          <w:sz w:val="44"/>
          <w:szCs w:val="24"/>
        </w:rPr>
        <w:t>форума</w:t>
      </w:r>
    </w:p>
    <w:p w:rsidR="00C7152F" w:rsidRPr="0063550F" w:rsidRDefault="005A4A89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550F">
        <w:rPr>
          <w:rFonts w:ascii="Times New Roman" w:hAnsi="Times New Roman" w:cs="Times New Roman"/>
          <w:b/>
          <w:sz w:val="44"/>
          <w:szCs w:val="44"/>
        </w:rPr>
        <w:t>«</w:t>
      </w:r>
      <w:r w:rsidR="0063550F" w:rsidRPr="0063550F">
        <w:rPr>
          <w:rFonts w:ascii="Times New Roman" w:hAnsi="Times New Roman" w:cs="Times New Roman"/>
          <w:b/>
          <w:sz w:val="44"/>
          <w:szCs w:val="44"/>
        </w:rPr>
        <w:t>Образование - драйвер развития</w:t>
      </w:r>
      <w:r w:rsidRPr="0063550F">
        <w:rPr>
          <w:rFonts w:ascii="Times New Roman" w:hAnsi="Times New Roman" w:cs="Times New Roman"/>
          <w:b/>
          <w:sz w:val="44"/>
          <w:szCs w:val="44"/>
        </w:rPr>
        <w:t>»</w:t>
      </w:r>
    </w:p>
    <w:p w:rsidR="00DE3D3E" w:rsidRPr="00795CDE" w:rsidRDefault="00D32021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26 </w:t>
      </w:r>
      <w:r w:rsidR="002F6F6D">
        <w:rPr>
          <w:rFonts w:ascii="Times New Roman" w:hAnsi="Times New Roman" w:cs="Times New Roman"/>
          <w:b/>
          <w:sz w:val="44"/>
          <w:szCs w:val="24"/>
        </w:rPr>
        <w:t>–</w:t>
      </w:r>
      <w:r>
        <w:rPr>
          <w:rFonts w:ascii="Times New Roman" w:hAnsi="Times New Roman" w:cs="Times New Roman"/>
          <w:b/>
          <w:sz w:val="44"/>
          <w:szCs w:val="24"/>
        </w:rPr>
        <w:t xml:space="preserve"> 27</w:t>
      </w:r>
      <w:r w:rsidR="002F6F6D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0A479B">
        <w:rPr>
          <w:rFonts w:ascii="Times New Roman" w:hAnsi="Times New Roman" w:cs="Times New Roman"/>
          <w:b/>
          <w:sz w:val="44"/>
          <w:szCs w:val="24"/>
        </w:rPr>
        <w:t>сентября</w:t>
      </w:r>
      <w:r w:rsidR="00DE3D3E" w:rsidRPr="00795CDE">
        <w:rPr>
          <w:rFonts w:ascii="Times New Roman" w:hAnsi="Times New Roman" w:cs="Times New Roman"/>
          <w:b/>
          <w:sz w:val="44"/>
          <w:szCs w:val="24"/>
        </w:rPr>
        <w:t xml:space="preserve"> 2019 г.</w:t>
      </w:r>
    </w:p>
    <w:p w:rsidR="000E4EAD" w:rsidRPr="00795CDE" w:rsidRDefault="000E4EAD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7B7904" w:rsidRDefault="007B7904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7B7904" w:rsidRDefault="007B7904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1709D6" w:rsidRDefault="001709D6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426943" w:rsidRDefault="00426943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7B7904" w:rsidRDefault="007B7904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5A4A89" w:rsidRPr="00290C0A" w:rsidRDefault="00297198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D6">
        <w:rPr>
          <w:rFonts w:ascii="Times New Roman" w:hAnsi="Times New Roman" w:cs="Times New Roman"/>
          <w:b/>
          <w:sz w:val="28"/>
          <w:szCs w:val="28"/>
        </w:rPr>
        <w:t>с. Верхневилюйск</w:t>
      </w:r>
    </w:p>
    <w:p w:rsidR="00180D90" w:rsidRDefault="00180D90" w:rsidP="00E67D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0D90" w:rsidRDefault="00180D90" w:rsidP="00E67D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0D90" w:rsidRDefault="00180D90" w:rsidP="00E67D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6921" w:rsidRDefault="00426921" w:rsidP="00E67D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03655" w:rsidRDefault="00D03655" w:rsidP="00E67D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7D8E" w:rsidRDefault="00E67D8E" w:rsidP="00E67D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9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Программа</w:t>
      </w:r>
    </w:p>
    <w:p w:rsidR="00B723DF" w:rsidRPr="00B723DF" w:rsidRDefault="00A422C1" w:rsidP="00E6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7904">
        <w:rPr>
          <w:rFonts w:ascii="Times New Roman" w:hAnsi="Times New Roman" w:cs="Times New Roman"/>
          <w:b/>
          <w:sz w:val="28"/>
          <w:szCs w:val="28"/>
        </w:rPr>
        <w:t>5</w:t>
      </w:r>
      <w:r w:rsidR="00CE2BA1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B723DF" w:rsidRPr="00B723DF">
        <w:rPr>
          <w:rFonts w:ascii="Times New Roman" w:hAnsi="Times New Roman" w:cs="Times New Roman"/>
          <w:b/>
          <w:sz w:val="28"/>
          <w:szCs w:val="28"/>
        </w:rPr>
        <w:t>2019 г.</w:t>
      </w:r>
      <w:r w:rsidR="00B723D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B7904">
        <w:rPr>
          <w:rFonts w:ascii="Times New Roman" w:hAnsi="Times New Roman" w:cs="Times New Roman"/>
          <w:b/>
          <w:sz w:val="28"/>
          <w:szCs w:val="28"/>
        </w:rPr>
        <w:t>среда</w:t>
      </w:r>
      <w:r w:rsidR="00B723DF">
        <w:rPr>
          <w:rFonts w:ascii="Times New Roman" w:hAnsi="Times New Roman" w:cs="Times New Roman"/>
          <w:b/>
          <w:sz w:val="28"/>
          <w:szCs w:val="28"/>
        </w:rPr>
        <w:t>)</w:t>
      </w:r>
    </w:p>
    <w:p w:rsidR="00E67D8E" w:rsidRPr="00B36E94" w:rsidRDefault="00E67D8E" w:rsidP="0010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636"/>
        <w:gridCol w:w="1945"/>
        <w:gridCol w:w="5783"/>
        <w:gridCol w:w="6662"/>
      </w:tblGrid>
      <w:tr w:rsidR="004B43F4" w:rsidRPr="00B36E94" w:rsidTr="001709D6">
        <w:tc>
          <w:tcPr>
            <w:tcW w:w="636" w:type="dxa"/>
            <w:shd w:val="clear" w:color="auto" w:fill="D9D9D9" w:themeFill="background1" w:themeFillShade="D9"/>
          </w:tcPr>
          <w:p w:rsidR="00C7152F" w:rsidRPr="00B36E94" w:rsidRDefault="00C7152F" w:rsidP="00414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C7152F" w:rsidRPr="00B36E94" w:rsidRDefault="00C7152F" w:rsidP="00414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:rsidR="00C7152F" w:rsidRPr="00B36E94" w:rsidRDefault="002F2C8E" w:rsidP="00A53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C7152F" w:rsidRPr="00B36E94" w:rsidRDefault="002F2C8E" w:rsidP="002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7B7904" w:rsidRPr="00B36E94" w:rsidTr="001709D6">
        <w:tc>
          <w:tcPr>
            <w:tcW w:w="636" w:type="dxa"/>
          </w:tcPr>
          <w:p w:rsidR="007B7904" w:rsidRPr="007B7904" w:rsidRDefault="007B7904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7B7904" w:rsidRPr="007B7904" w:rsidRDefault="007B7904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5783" w:type="dxa"/>
          </w:tcPr>
          <w:p w:rsidR="007B7904" w:rsidRPr="007B7904" w:rsidRDefault="002F2C8E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Единый день открытых дверей</w:t>
            </w:r>
          </w:p>
        </w:tc>
        <w:tc>
          <w:tcPr>
            <w:tcW w:w="6662" w:type="dxa"/>
          </w:tcPr>
          <w:p w:rsidR="002F2C8E" w:rsidRPr="007B7904" w:rsidRDefault="002F2C8E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организациям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Верхневилюйского улуса</w:t>
            </w:r>
          </w:p>
          <w:p w:rsidR="007B7904" w:rsidRPr="007B7904" w:rsidRDefault="002F2C8E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(по отдельной программе каждо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 xml:space="preserve"> ОО)</w:t>
            </w:r>
          </w:p>
        </w:tc>
      </w:tr>
      <w:tr w:rsidR="007B7904" w:rsidRPr="00B36E94" w:rsidTr="001709D6">
        <w:tc>
          <w:tcPr>
            <w:tcW w:w="636" w:type="dxa"/>
          </w:tcPr>
          <w:p w:rsidR="007B7904" w:rsidRPr="00B36E94" w:rsidRDefault="007B7904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</w:tcPr>
          <w:p w:rsidR="007B7904" w:rsidRDefault="007B7904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14.00 - 20.00</w:t>
            </w:r>
          </w:p>
        </w:tc>
        <w:tc>
          <w:tcPr>
            <w:tcW w:w="5783" w:type="dxa"/>
          </w:tcPr>
          <w:p w:rsidR="007B7904" w:rsidRDefault="002F2C8E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Заезд делегаций</w:t>
            </w:r>
          </w:p>
        </w:tc>
        <w:tc>
          <w:tcPr>
            <w:tcW w:w="6662" w:type="dxa"/>
          </w:tcPr>
          <w:p w:rsidR="007B7904" w:rsidRPr="001709D6" w:rsidRDefault="002F2C8E" w:rsidP="00C0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 ВВРЛИ</w:t>
            </w:r>
          </w:p>
        </w:tc>
      </w:tr>
      <w:tr w:rsidR="007B7904" w:rsidRPr="00B36E94" w:rsidTr="001709D6">
        <w:tc>
          <w:tcPr>
            <w:tcW w:w="636" w:type="dxa"/>
          </w:tcPr>
          <w:p w:rsidR="007B7904" w:rsidRPr="00B36E94" w:rsidRDefault="007B7904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7B7904" w:rsidRPr="00B36E94" w:rsidRDefault="007B7904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14.00 - 20.00</w:t>
            </w:r>
          </w:p>
        </w:tc>
        <w:tc>
          <w:tcPr>
            <w:tcW w:w="5783" w:type="dxa"/>
          </w:tcPr>
          <w:p w:rsidR="007B7904" w:rsidRPr="00B36E94" w:rsidRDefault="002F2C8E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Подготовка выставок</w:t>
            </w:r>
          </w:p>
        </w:tc>
        <w:tc>
          <w:tcPr>
            <w:tcW w:w="6662" w:type="dxa"/>
          </w:tcPr>
          <w:p w:rsidR="007B7904" w:rsidRPr="00B36E94" w:rsidRDefault="002F6F6D" w:rsidP="00C0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учебного корпуса </w:t>
            </w:r>
            <w:r w:rsidR="002F2C8E">
              <w:rPr>
                <w:rFonts w:ascii="Times New Roman" w:hAnsi="Times New Roman" w:cs="Times New Roman"/>
                <w:sz w:val="28"/>
                <w:szCs w:val="28"/>
              </w:rPr>
              <w:t xml:space="preserve">ВВРЛИ </w:t>
            </w:r>
            <w:proofErr w:type="spellStart"/>
            <w:r w:rsidR="002F2C8E">
              <w:rPr>
                <w:rFonts w:ascii="Times New Roman" w:hAnsi="Times New Roman" w:cs="Times New Roman"/>
                <w:sz w:val="28"/>
                <w:szCs w:val="28"/>
              </w:rPr>
              <w:t>М.А.Алексеева</w:t>
            </w:r>
            <w:proofErr w:type="spellEnd"/>
          </w:p>
        </w:tc>
      </w:tr>
      <w:tr w:rsidR="002F6F6D" w:rsidRPr="00B36E94" w:rsidTr="001709D6">
        <w:tc>
          <w:tcPr>
            <w:tcW w:w="636" w:type="dxa"/>
          </w:tcPr>
          <w:p w:rsidR="002F6F6D" w:rsidRDefault="002F6F6D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2F6F6D" w:rsidRDefault="002F6F6D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5783" w:type="dxa"/>
          </w:tcPr>
          <w:p w:rsidR="002F6F6D" w:rsidRPr="00B36E94" w:rsidRDefault="002F6F6D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6662" w:type="dxa"/>
          </w:tcPr>
          <w:p w:rsidR="002F6F6D" w:rsidRDefault="002F6F6D" w:rsidP="00C0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ВВРЛИ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М.А.Алексеева</w:t>
            </w:r>
            <w:proofErr w:type="spellEnd"/>
          </w:p>
        </w:tc>
      </w:tr>
    </w:tbl>
    <w:p w:rsidR="007B7904" w:rsidRDefault="007B7904" w:rsidP="007B7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04" w:rsidRDefault="007B7904" w:rsidP="007B7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269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723DF">
        <w:rPr>
          <w:rFonts w:ascii="Times New Roman" w:hAnsi="Times New Roman" w:cs="Times New Roman"/>
          <w:b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B723DF">
        <w:rPr>
          <w:rFonts w:ascii="Times New Roman" w:hAnsi="Times New Roman" w:cs="Times New Roman"/>
          <w:b/>
          <w:sz w:val="28"/>
          <w:szCs w:val="28"/>
        </w:rPr>
        <w:t>)</w:t>
      </w:r>
    </w:p>
    <w:p w:rsidR="00D53BA8" w:rsidRDefault="00D53BA8" w:rsidP="00D5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ВВРЛИ М.А. Алексеева</w:t>
      </w:r>
    </w:p>
    <w:tbl>
      <w:tblPr>
        <w:tblStyle w:val="a3"/>
        <w:tblW w:w="15110" w:type="dxa"/>
        <w:tblInd w:w="-147" w:type="dxa"/>
        <w:tblLook w:val="04A0" w:firstRow="1" w:lastRow="0" w:firstColumn="1" w:lastColumn="0" w:noHBand="0" w:noVBand="1"/>
      </w:tblPr>
      <w:tblGrid>
        <w:gridCol w:w="532"/>
        <w:gridCol w:w="2534"/>
        <w:gridCol w:w="8652"/>
        <w:gridCol w:w="3392"/>
      </w:tblGrid>
      <w:tr w:rsidR="007B7904" w:rsidRPr="00B36E94" w:rsidTr="000B35C1">
        <w:tc>
          <w:tcPr>
            <w:tcW w:w="532" w:type="dxa"/>
            <w:shd w:val="clear" w:color="auto" w:fill="D9D9D9" w:themeFill="background1" w:themeFillShade="D9"/>
          </w:tcPr>
          <w:p w:rsidR="007B7904" w:rsidRPr="00B36E94" w:rsidRDefault="007B7904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7B7904" w:rsidRPr="00B36E94" w:rsidRDefault="007B7904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7B7904" w:rsidRPr="00B36E94" w:rsidRDefault="002F2C8E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:rsidR="007B7904" w:rsidRPr="00B36E94" w:rsidRDefault="002F2C8E" w:rsidP="002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7B7904" w:rsidRPr="00B36E94" w:rsidTr="000B35C1">
        <w:tc>
          <w:tcPr>
            <w:tcW w:w="532" w:type="dxa"/>
          </w:tcPr>
          <w:p w:rsidR="007B7904" w:rsidRPr="00B36E94" w:rsidRDefault="007B7904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7B7904" w:rsidRPr="00B36E94" w:rsidRDefault="007B7904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8652" w:type="dxa"/>
          </w:tcPr>
          <w:p w:rsidR="007B7904" w:rsidRPr="00B36E94" w:rsidRDefault="002F2C8E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Форума</w:t>
            </w:r>
          </w:p>
        </w:tc>
        <w:tc>
          <w:tcPr>
            <w:tcW w:w="3392" w:type="dxa"/>
          </w:tcPr>
          <w:p w:rsidR="007B7904" w:rsidRPr="00D32021" w:rsidRDefault="002F2C8E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  <w:r w:rsidR="007B7904" w:rsidRPr="00D3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B7904" w:rsidRPr="00B36E94" w:rsidTr="000B35C1">
        <w:tc>
          <w:tcPr>
            <w:tcW w:w="532" w:type="dxa"/>
          </w:tcPr>
          <w:p w:rsidR="007B7904" w:rsidRPr="00B36E94" w:rsidRDefault="007B7904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7B7904" w:rsidRPr="00B36E94" w:rsidRDefault="007B7904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9.40 -10.0</w:t>
            </w: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2" w:type="dxa"/>
          </w:tcPr>
          <w:p w:rsidR="002F2C8E" w:rsidRDefault="002F2C8E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  <w:p w:rsidR="002F2C8E" w:rsidRDefault="002F2C8E" w:rsidP="002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Вилюйского образовательного </w:t>
            </w:r>
            <w:r w:rsidRPr="007B7904">
              <w:rPr>
                <w:rFonts w:ascii="Times New Roman" w:hAnsi="Times New Roman" w:cs="Times New Roman"/>
                <w:b/>
                <w:sz w:val="28"/>
                <w:szCs w:val="28"/>
              </w:rPr>
              <w:t>форума</w:t>
            </w:r>
          </w:p>
          <w:p w:rsidR="007B7904" w:rsidRPr="00B36E94" w:rsidRDefault="002F2C8E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- драйвер развития</w:t>
            </w: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392" w:type="dxa"/>
          </w:tcPr>
          <w:p w:rsidR="007B7904" w:rsidRPr="00B36E94" w:rsidRDefault="002F2C8E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04EAC" w:rsidRPr="00B36E94" w:rsidTr="000B35C1">
        <w:tc>
          <w:tcPr>
            <w:tcW w:w="532" w:type="dxa"/>
          </w:tcPr>
          <w:p w:rsidR="00B04EAC" w:rsidRPr="00B36E94" w:rsidRDefault="00B04EAC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B04EAC" w:rsidRDefault="00B04EAC" w:rsidP="000B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 w:rsidR="000B3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35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52" w:type="dxa"/>
          </w:tcPr>
          <w:p w:rsidR="00D92F11" w:rsidRDefault="00D92F11" w:rsidP="000B3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разговор с Министром образования и науки РС(Я).</w:t>
            </w:r>
          </w:p>
          <w:p w:rsidR="000B35C1" w:rsidRPr="003C73FE" w:rsidRDefault="000B35C1" w:rsidP="000B3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862CB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  <w:r w:rsidR="003C7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Вилюйского региона</w:t>
            </w:r>
          </w:p>
          <w:p w:rsidR="00B04EAC" w:rsidRPr="00180D90" w:rsidRDefault="00426943" w:rsidP="00D92F1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Модератор: </w:t>
            </w:r>
            <w:r w:rsidR="00D92F1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Егоров </w:t>
            </w:r>
            <w:r w:rsidR="000B35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Владимир Анатольевич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к.ф-м.н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B04EAC" w:rsidRPr="00D53BA8" w:rsidRDefault="002F2C8E" w:rsidP="002F2C8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3B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</w:tr>
      <w:tr w:rsidR="00D92F11" w:rsidRPr="00B36E94" w:rsidTr="000B35C1">
        <w:tc>
          <w:tcPr>
            <w:tcW w:w="532" w:type="dxa"/>
            <w:vMerge w:val="restart"/>
          </w:tcPr>
          <w:p w:rsidR="00D92F11" w:rsidRPr="00B36E94" w:rsidRDefault="00D92F11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vMerge w:val="restart"/>
          </w:tcPr>
          <w:p w:rsidR="00D92F11" w:rsidRPr="00C74B29" w:rsidRDefault="00D92F11" w:rsidP="00C74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2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Форума</w:t>
            </w:r>
          </w:p>
        </w:tc>
        <w:tc>
          <w:tcPr>
            <w:tcW w:w="12044" w:type="dxa"/>
            <w:gridSpan w:val="2"/>
          </w:tcPr>
          <w:p w:rsidR="00D92F11" w:rsidRDefault="00D92F11" w:rsidP="00180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образовательных проектов улусов Вилюйского макрорегиона </w:t>
            </w:r>
          </w:p>
          <w:p w:rsidR="00D92F11" w:rsidRPr="00B36E94" w:rsidRDefault="00D92F11" w:rsidP="00180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Интерактивные выставки, </w:t>
            </w:r>
            <w:proofErr w:type="spellStart"/>
            <w:r w:rsidRPr="00180D90">
              <w:rPr>
                <w:rFonts w:ascii="Times New Roman" w:hAnsi="Times New Roman" w:cs="Times New Roman"/>
                <w:b/>
                <w:sz w:val="28"/>
                <w:szCs w:val="28"/>
              </w:rPr>
              <w:t>постерные</w:t>
            </w:r>
            <w:proofErr w:type="spellEnd"/>
            <w:r w:rsidRPr="00180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</w:t>
            </w:r>
          </w:p>
        </w:tc>
      </w:tr>
      <w:tr w:rsidR="00D92F11" w:rsidRPr="00B36E94" w:rsidTr="000B35C1">
        <w:tc>
          <w:tcPr>
            <w:tcW w:w="532" w:type="dxa"/>
            <w:vMerge/>
          </w:tcPr>
          <w:p w:rsidR="00D92F11" w:rsidRPr="00B36E94" w:rsidRDefault="00D92F11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D92F11" w:rsidRPr="00B36E94" w:rsidRDefault="00D92F11" w:rsidP="00D5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</w:tcPr>
          <w:p w:rsidR="00D92F11" w:rsidRPr="00C74B29" w:rsidRDefault="00D92F11" w:rsidP="00C74B29">
            <w:pPr>
              <w:pStyle w:val="a4"/>
              <w:ind w:left="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180D9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начальниками Управлений образования:</w:t>
            </w:r>
          </w:p>
          <w:p w:rsidR="00D92F11" w:rsidRPr="00C74B29" w:rsidRDefault="00D92F11" w:rsidP="009B0EE8">
            <w:pPr>
              <w:pStyle w:val="a4"/>
              <w:numPr>
                <w:ilvl w:val="0"/>
                <w:numId w:val="9"/>
              </w:num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– 11.45 </w:t>
            </w:r>
            <w:r w:rsidRPr="007B7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Верхневилюйский улус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сектор 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«Зал Василия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2F11" w:rsidRPr="00C74B29" w:rsidRDefault="00D92F11" w:rsidP="009B0EE8">
            <w:pPr>
              <w:pStyle w:val="a4"/>
              <w:numPr>
                <w:ilvl w:val="0"/>
                <w:numId w:val="9"/>
              </w:num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– 12.05 </w:t>
            </w:r>
            <w:proofErr w:type="spellStart"/>
            <w:r w:rsidRPr="007B7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Нюрбинский</w:t>
            </w:r>
            <w:proofErr w:type="spellEnd"/>
            <w:r w:rsidRPr="007B7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улус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 xml:space="preserve"> сектор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«Зал Александра Семенова»</w:t>
            </w:r>
          </w:p>
          <w:p w:rsidR="00D92F11" w:rsidRPr="00C74B29" w:rsidRDefault="00D92F11" w:rsidP="009B0EE8">
            <w:pPr>
              <w:pStyle w:val="a4"/>
              <w:numPr>
                <w:ilvl w:val="0"/>
                <w:numId w:val="9"/>
              </w:num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 – 12.25 </w:t>
            </w:r>
            <w:proofErr w:type="spellStart"/>
            <w:r w:rsidRPr="007B7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B35C1">
              <w:rPr>
                <w:rFonts w:ascii="Times New Roman" w:hAnsi="Times New Roman" w:cs="Times New Roman"/>
                <w:b/>
                <w:sz w:val="28"/>
                <w:szCs w:val="28"/>
              </w:rPr>
              <w:t>улус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4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 xml:space="preserve"> сектор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8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Константина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2F11" w:rsidRPr="007B7904" w:rsidRDefault="00D92F11" w:rsidP="009B0EE8">
            <w:pPr>
              <w:pStyle w:val="a4"/>
              <w:numPr>
                <w:ilvl w:val="0"/>
                <w:numId w:val="3"/>
              </w:num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12.30 – 12.45 </w:t>
            </w:r>
            <w:r w:rsidRPr="007B7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Вилюйский улус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 xml:space="preserve"> сектор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«Зал Михаила Алексеева»</w:t>
            </w:r>
          </w:p>
          <w:p w:rsidR="00D92F11" w:rsidRPr="00C74B29" w:rsidRDefault="00D92F11" w:rsidP="009B0EE8">
            <w:pPr>
              <w:pStyle w:val="a4"/>
              <w:numPr>
                <w:ilvl w:val="0"/>
                <w:numId w:val="9"/>
              </w:num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12.50 – 13.05 </w:t>
            </w:r>
            <w:r w:rsidRPr="001709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Горный улус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09D6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09D6">
              <w:rPr>
                <w:rFonts w:ascii="Times New Roman" w:hAnsi="Times New Roman" w:cs="Times New Roman"/>
                <w:sz w:val="28"/>
                <w:szCs w:val="28"/>
              </w:rPr>
              <w:t xml:space="preserve"> сектор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«Зал Николая Егорова»</w:t>
            </w:r>
          </w:p>
        </w:tc>
        <w:tc>
          <w:tcPr>
            <w:tcW w:w="3392" w:type="dxa"/>
          </w:tcPr>
          <w:p w:rsidR="00D92F11" w:rsidRPr="00A422C1" w:rsidRDefault="00D92F11" w:rsidP="00D5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AB" w:rsidRPr="00B36E94" w:rsidTr="000B35C1">
        <w:tc>
          <w:tcPr>
            <w:tcW w:w="532" w:type="dxa"/>
          </w:tcPr>
          <w:p w:rsidR="00FE1FAB" w:rsidRPr="00B36E94" w:rsidRDefault="00B04EAC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FE1FAB" w:rsidRDefault="00FE1FAB" w:rsidP="000B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0B35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14.00</w:t>
            </w:r>
          </w:p>
        </w:tc>
        <w:tc>
          <w:tcPr>
            <w:tcW w:w="8652" w:type="dxa"/>
          </w:tcPr>
          <w:p w:rsidR="00FE1FAB" w:rsidRPr="00FE1FAB" w:rsidRDefault="004725DC" w:rsidP="0047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3392" w:type="dxa"/>
          </w:tcPr>
          <w:p w:rsidR="00FE1FAB" w:rsidRPr="00FE1FAB" w:rsidRDefault="004725DC" w:rsidP="00FE1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AB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="00544D88">
              <w:rPr>
                <w:rFonts w:ascii="Times New Roman" w:hAnsi="Times New Roman" w:cs="Times New Roman"/>
                <w:sz w:val="28"/>
                <w:szCs w:val="28"/>
              </w:rPr>
              <w:t xml:space="preserve"> ВВРЛИ</w:t>
            </w:r>
          </w:p>
        </w:tc>
      </w:tr>
      <w:tr w:rsidR="00C74B29" w:rsidRPr="00B36E94" w:rsidTr="000B35C1">
        <w:tc>
          <w:tcPr>
            <w:tcW w:w="532" w:type="dxa"/>
          </w:tcPr>
          <w:p w:rsidR="00C74B29" w:rsidRDefault="00D92F11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C74B29" w:rsidRDefault="00C74B29" w:rsidP="003C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</w:t>
            </w:r>
            <w:r w:rsidR="003C73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52" w:type="dxa"/>
          </w:tcPr>
          <w:p w:rsidR="003C73FE" w:rsidRPr="00477F68" w:rsidRDefault="003C73FE" w:rsidP="00C74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68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Личностное развитие обучающихся как приоритет современной образовательной политики</w:t>
            </w:r>
            <w:r w:rsidRPr="00477F68">
              <w:rPr>
                <w:rFonts w:ascii="Times New Roman" w:hAnsi="Times New Roman" w:cs="Times New Roman"/>
                <w:b/>
                <w:sz w:val="28"/>
                <w:szCs w:val="28"/>
              </w:rPr>
              <w:t>: противоречия и перспективы</w:t>
            </w:r>
          </w:p>
          <w:p w:rsidR="00477F68" w:rsidRPr="003C73FE" w:rsidRDefault="00477F68" w:rsidP="00C7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Ясвин Витольд Альбертович, профессор департамента психологии МГПУ, доктор психологических наук, профессор</w:t>
            </w:r>
          </w:p>
        </w:tc>
        <w:tc>
          <w:tcPr>
            <w:tcW w:w="3392" w:type="dxa"/>
          </w:tcPr>
          <w:p w:rsidR="00C74B29" w:rsidRPr="00FE1FAB" w:rsidRDefault="00862CBD" w:rsidP="00FE1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D4A2B" w:rsidRPr="00B36E94" w:rsidTr="000B35C1">
        <w:tc>
          <w:tcPr>
            <w:tcW w:w="532" w:type="dxa"/>
          </w:tcPr>
          <w:p w:rsidR="006D4A2B" w:rsidRDefault="00D92F11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6D4A2B" w:rsidRPr="00B36E94" w:rsidRDefault="00544D88" w:rsidP="003C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C73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18.00</w:t>
            </w:r>
          </w:p>
        </w:tc>
        <w:tc>
          <w:tcPr>
            <w:tcW w:w="8652" w:type="dxa"/>
          </w:tcPr>
          <w:p w:rsidR="00544D88" w:rsidRPr="00544D88" w:rsidRDefault="00544D88" w:rsidP="0054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Расширенный круглый стол Постоянного комитета Государственного Собрания (Ил </w:t>
            </w:r>
            <w:proofErr w:type="spellStart"/>
            <w:r w:rsidRPr="00544D88"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  <w:r w:rsidRPr="00544D88">
              <w:rPr>
                <w:rFonts w:ascii="Times New Roman" w:hAnsi="Times New Roman" w:cs="Times New Roman"/>
                <w:sz w:val="28"/>
                <w:szCs w:val="28"/>
              </w:rPr>
              <w:t>) Республики Саха (Якутия) по науке, образованию, культуре, средствам массовой информации и делам общественных организаций и общественности</w:t>
            </w:r>
            <w:r w:rsidR="004269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2F11" w:rsidRDefault="000B35C1" w:rsidP="0054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Указа Главы Республики Саха (Якутия) от 22.11.2018 г. №190 «О стратегических направлениях развития образования в Республики Саха (Якутия)» в Вилюйском </w:t>
            </w:r>
            <w:r w:rsidR="00D92F11">
              <w:rPr>
                <w:rFonts w:ascii="Times New Roman" w:hAnsi="Times New Roman" w:cs="Times New Roman"/>
                <w:b/>
                <w:sz w:val="28"/>
                <w:szCs w:val="28"/>
              </w:rPr>
              <w:t>регионе.</w:t>
            </w:r>
            <w:r w:rsidR="00426943" w:rsidRPr="00426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F11" w:rsidRDefault="00D92F11" w:rsidP="0054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88" w:rsidRPr="00544D88" w:rsidRDefault="00426943" w:rsidP="0054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  <w:proofErr w:type="spellStart"/>
            <w:r w:rsidRPr="00426943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426943">
              <w:rPr>
                <w:rFonts w:ascii="Times New Roman" w:hAnsi="Times New Roman" w:cs="Times New Roman"/>
                <w:sz w:val="28"/>
                <w:szCs w:val="28"/>
              </w:rPr>
              <w:t xml:space="preserve"> Феодосия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п.н</w:t>
            </w:r>
            <w:proofErr w:type="spellEnd"/>
            <w:proofErr w:type="gramEnd"/>
          </w:p>
        </w:tc>
        <w:tc>
          <w:tcPr>
            <w:tcW w:w="3392" w:type="dxa"/>
          </w:tcPr>
          <w:p w:rsidR="006D4A2B" w:rsidRDefault="00544D88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D4A2B" w:rsidRPr="00B36E94" w:rsidTr="000B35C1">
        <w:tc>
          <w:tcPr>
            <w:tcW w:w="532" w:type="dxa"/>
          </w:tcPr>
          <w:p w:rsidR="006D4A2B" w:rsidRPr="00B36E94" w:rsidRDefault="00D92F11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4" w:type="dxa"/>
          </w:tcPr>
          <w:p w:rsidR="006D4A2B" w:rsidRPr="00B36E94" w:rsidRDefault="006D4A2B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.00-21.</w:t>
            </w: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652" w:type="dxa"/>
          </w:tcPr>
          <w:p w:rsidR="006D4A2B" w:rsidRPr="00B36E94" w:rsidRDefault="006D4A2B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Деловой ужин</w:t>
            </w:r>
          </w:p>
          <w:p w:rsidR="006D4A2B" w:rsidRPr="00B36E94" w:rsidRDefault="006D4A2B" w:rsidP="00225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Будущее экономики: образование - </w:t>
            </w:r>
            <w:r w:rsidRPr="00B36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сфера инвестиций»</w:t>
            </w:r>
          </w:p>
          <w:p w:rsidR="006D4A2B" w:rsidRPr="00B36E94" w:rsidRDefault="006D4A2B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DF">
              <w:rPr>
                <w:rFonts w:ascii="Times New Roman" w:hAnsi="Times New Roman" w:cs="Times New Roman"/>
                <w:bCs/>
                <w:sz w:val="24"/>
                <w:szCs w:val="28"/>
              </w:rPr>
              <w:t>модератор – Семенов Ю</w:t>
            </w:r>
            <w:r w:rsidR="00426943">
              <w:rPr>
                <w:rFonts w:ascii="Times New Roman" w:hAnsi="Times New Roman" w:cs="Times New Roman"/>
                <w:bCs/>
                <w:sz w:val="24"/>
                <w:szCs w:val="28"/>
              </w:rPr>
              <w:t>рий Иванович</w:t>
            </w:r>
          </w:p>
        </w:tc>
        <w:tc>
          <w:tcPr>
            <w:tcW w:w="3392" w:type="dxa"/>
          </w:tcPr>
          <w:p w:rsidR="006D4A2B" w:rsidRPr="00B723DF" w:rsidRDefault="006D4A2B" w:rsidP="00225C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ВВСОШ №1</w:t>
            </w:r>
          </w:p>
        </w:tc>
      </w:tr>
    </w:tbl>
    <w:p w:rsidR="006D4A2B" w:rsidRDefault="006D4A2B"/>
    <w:p w:rsidR="006D4A2B" w:rsidRDefault="006D4A2B"/>
    <w:p w:rsidR="006D4A2B" w:rsidRDefault="006D4A2B">
      <w:pPr>
        <w:rPr>
          <w:lang w:val="sah-RU"/>
        </w:rPr>
      </w:pPr>
    </w:p>
    <w:p w:rsidR="00B63365" w:rsidRDefault="00B63365">
      <w:pPr>
        <w:rPr>
          <w:lang w:val="sah-RU"/>
        </w:rPr>
      </w:pPr>
    </w:p>
    <w:p w:rsidR="00B63365" w:rsidRDefault="00B63365">
      <w:pPr>
        <w:rPr>
          <w:lang w:val="sah-RU"/>
        </w:rPr>
      </w:pPr>
    </w:p>
    <w:p w:rsidR="00D92F11" w:rsidRDefault="00D92F11">
      <w:pPr>
        <w:rPr>
          <w:lang w:val="sah-RU"/>
        </w:rPr>
      </w:pPr>
    </w:p>
    <w:p w:rsidR="00B63365" w:rsidRDefault="00B63365">
      <w:pPr>
        <w:rPr>
          <w:lang w:val="sah-RU"/>
        </w:rPr>
      </w:pPr>
    </w:p>
    <w:p w:rsidR="00B63365" w:rsidRDefault="00B63365">
      <w:pPr>
        <w:rPr>
          <w:lang w:val="sah-RU"/>
        </w:rPr>
      </w:pPr>
    </w:p>
    <w:p w:rsidR="00B723DF" w:rsidRDefault="00A422C1" w:rsidP="00B7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="00D92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BA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723DF" w:rsidRPr="00B723DF">
        <w:rPr>
          <w:rFonts w:ascii="Times New Roman" w:hAnsi="Times New Roman" w:cs="Times New Roman"/>
          <w:b/>
          <w:sz w:val="28"/>
          <w:szCs w:val="28"/>
        </w:rPr>
        <w:t xml:space="preserve"> 2019 г. (</w:t>
      </w:r>
      <w:r w:rsidR="00CE2BA1">
        <w:rPr>
          <w:rFonts w:ascii="Times New Roman" w:hAnsi="Times New Roman" w:cs="Times New Roman"/>
          <w:b/>
          <w:sz w:val="28"/>
          <w:szCs w:val="28"/>
        </w:rPr>
        <w:t>пятница</w:t>
      </w:r>
      <w:r w:rsidR="00B723DF" w:rsidRPr="00B723D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997" w:type="dxa"/>
        <w:tblInd w:w="-34" w:type="dxa"/>
        <w:tblLook w:val="04A0" w:firstRow="1" w:lastRow="0" w:firstColumn="1" w:lastColumn="0" w:noHBand="0" w:noVBand="1"/>
      </w:tblPr>
      <w:tblGrid>
        <w:gridCol w:w="498"/>
        <w:gridCol w:w="2012"/>
        <w:gridCol w:w="8987"/>
        <w:gridCol w:w="3500"/>
      </w:tblGrid>
      <w:tr w:rsidR="00862CBD" w:rsidRPr="00B36E94" w:rsidTr="002C3619">
        <w:tc>
          <w:tcPr>
            <w:tcW w:w="498" w:type="dxa"/>
          </w:tcPr>
          <w:p w:rsidR="00862CBD" w:rsidRPr="00B36E94" w:rsidRDefault="00862CBD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2" w:type="dxa"/>
          </w:tcPr>
          <w:p w:rsidR="00862CBD" w:rsidRPr="00B36E94" w:rsidRDefault="00862CBD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987" w:type="dxa"/>
          </w:tcPr>
          <w:p w:rsidR="00862CBD" w:rsidRPr="00B36E94" w:rsidRDefault="00862CBD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00" w:type="dxa"/>
          </w:tcPr>
          <w:p w:rsidR="00862CBD" w:rsidRPr="00B36E94" w:rsidRDefault="00862CBD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7B4354" w:rsidRPr="00B36E94" w:rsidTr="002C3619">
        <w:tc>
          <w:tcPr>
            <w:tcW w:w="498" w:type="dxa"/>
          </w:tcPr>
          <w:p w:rsidR="007B4354" w:rsidRPr="00B36E94" w:rsidRDefault="007B4354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7B4354" w:rsidRPr="00D92F11" w:rsidRDefault="007B4354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11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8987" w:type="dxa"/>
          </w:tcPr>
          <w:p w:rsidR="007B4354" w:rsidRPr="00B36E94" w:rsidRDefault="007B4354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r w:rsidR="002F6F6D" w:rsidRPr="002F6F6D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  <w:r w:rsidR="002F6F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F6F6D" w:rsidRPr="002F6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цифрового и гуманитарного профилей "Точка роста"</w:t>
            </w:r>
            <w:r w:rsidR="002F6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ВВРЛИ </w:t>
            </w:r>
            <w:proofErr w:type="spellStart"/>
            <w:r w:rsidR="002F6F6D">
              <w:rPr>
                <w:rFonts w:ascii="Times New Roman" w:hAnsi="Times New Roman" w:cs="Times New Roman"/>
                <w:b/>
                <w:sz w:val="28"/>
                <w:szCs w:val="28"/>
              </w:rPr>
              <w:t>М.А.Алексеева</w:t>
            </w:r>
            <w:proofErr w:type="spellEnd"/>
          </w:p>
        </w:tc>
        <w:tc>
          <w:tcPr>
            <w:tcW w:w="3500" w:type="dxa"/>
          </w:tcPr>
          <w:p w:rsidR="007B4354" w:rsidRPr="002F6F6D" w:rsidRDefault="002F6F6D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6D">
              <w:rPr>
                <w:rFonts w:ascii="Times New Roman" w:hAnsi="Times New Roman" w:cs="Times New Roman"/>
                <w:sz w:val="28"/>
                <w:szCs w:val="28"/>
              </w:rPr>
              <w:t xml:space="preserve">Холл 1 этажа </w:t>
            </w:r>
          </w:p>
        </w:tc>
      </w:tr>
      <w:tr w:rsidR="00862CBD" w:rsidRPr="00B36E94" w:rsidTr="002C3619">
        <w:tc>
          <w:tcPr>
            <w:tcW w:w="498" w:type="dxa"/>
          </w:tcPr>
          <w:p w:rsidR="00862CBD" w:rsidRPr="00B36E94" w:rsidRDefault="00862CBD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2" w:type="dxa"/>
          </w:tcPr>
          <w:p w:rsidR="00862CBD" w:rsidRDefault="00862CBD" w:rsidP="00E7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75B77">
              <w:rPr>
                <w:rFonts w:ascii="Times New Roman" w:hAnsi="Times New Roman" w:cs="Times New Roman"/>
                <w:sz w:val="28"/>
                <w:szCs w:val="28"/>
              </w:rPr>
              <w:t>30 –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B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7" w:type="dxa"/>
          </w:tcPr>
          <w:p w:rsidR="00862CBD" w:rsidRPr="00862CBD" w:rsidRDefault="00862CBD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BD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образования как способ развития села»</w:t>
            </w:r>
          </w:p>
          <w:p w:rsidR="00D92F11" w:rsidRDefault="00D92F11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BD" w:rsidRPr="00FE1FAB" w:rsidRDefault="00866361" w:rsidP="00D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Дискуссионные </w:t>
            </w:r>
            <w:r w:rsidR="00862CBD">
              <w:rPr>
                <w:rFonts w:ascii="Times New Roman" w:hAnsi="Times New Roman" w:cs="Times New Roman"/>
                <w:sz w:val="28"/>
                <w:szCs w:val="28"/>
              </w:rPr>
              <w:t>площадки (по программам улусов):</w:t>
            </w:r>
          </w:p>
        </w:tc>
        <w:tc>
          <w:tcPr>
            <w:tcW w:w="3500" w:type="dxa"/>
          </w:tcPr>
          <w:p w:rsidR="00862CBD" w:rsidRDefault="00862CBD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AB">
              <w:rPr>
                <w:rFonts w:ascii="Times New Roman" w:hAnsi="Times New Roman" w:cs="Times New Roman"/>
                <w:sz w:val="28"/>
                <w:szCs w:val="28"/>
              </w:rPr>
              <w:t>Работа по площадкам</w:t>
            </w:r>
          </w:p>
        </w:tc>
      </w:tr>
    </w:tbl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523"/>
        <w:gridCol w:w="425"/>
        <w:gridCol w:w="2977"/>
        <w:gridCol w:w="2977"/>
        <w:gridCol w:w="2551"/>
        <w:gridCol w:w="567"/>
        <w:gridCol w:w="2977"/>
      </w:tblGrid>
      <w:tr w:rsidR="00CB210A" w:rsidRPr="00B04EAC" w:rsidTr="00CB210A">
        <w:trPr>
          <w:trHeight w:val="6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C9"/>
            <w:vAlign w:val="center"/>
            <w:hideMark/>
          </w:tcPr>
          <w:p w:rsidR="00CB210A" w:rsidRPr="00D92F11" w:rsidRDefault="00CB210A" w:rsidP="00CB21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1">
              <w:rPr>
                <w:rFonts w:ascii="Times New Roman" w:hAnsi="Times New Roman" w:cs="Times New Roman"/>
                <w:sz w:val="24"/>
                <w:szCs w:val="24"/>
              </w:rPr>
              <w:t xml:space="preserve">«Зал Василия </w:t>
            </w:r>
            <w:proofErr w:type="spellStart"/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Долгунова</w:t>
            </w:r>
            <w:proofErr w:type="spellEnd"/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Научно-методическая работа учителей</w:t>
            </w: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D92F11" w:rsidRDefault="00CB210A" w:rsidP="00CB210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бинет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AFC9"/>
            <w:vAlign w:val="center"/>
            <w:hideMark/>
          </w:tcPr>
          <w:p w:rsidR="00CB210A" w:rsidRPr="00D92F11" w:rsidRDefault="00CB210A" w:rsidP="00CB210A">
            <w:pPr>
              <w:pStyle w:val="a4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«Зал Александра Семенова»</w:t>
            </w: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 цифровой эры</w:t>
            </w: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AFC9"/>
            <w:vAlign w:val="center"/>
          </w:tcPr>
          <w:p w:rsidR="00CB210A" w:rsidRPr="00D92F11" w:rsidRDefault="00CB210A" w:rsidP="00CB21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«Зал Михаила Алексеева»</w:t>
            </w: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качеством образования</w:t>
            </w: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AFC9"/>
            <w:vAlign w:val="center"/>
            <w:hideMark/>
          </w:tcPr>
          <w:p w:rsidR="00CB210A" w:rsidRPr="00D92F11" w:rsidRDefault="00CB210A" w:rsidP="00CB21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1">
              <w:rPr>
                <w:rFonts w:ascii="Times New Roman" w:hAnsi="Times New Roman" w:cs="Times New Roman"/>
                <w:sz w:val="24"/>
                <w:szCs w:val="24"/>
              </w:rPr>
              <w:t xml:space="preserve">«Зал Константина </w:t>
            </w:r>
            <w:proofErr w:type="spellStart"/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Чиряева</w:t>
            </w:r>
            <w:proofErr w:type="spellEnd"/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дополнительного образования</w:t>
            </w: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AFC9"/>
            <w:vAlign w:val="center"/>
            <w:hideMark/>
          </w:tcPr>
          <w:p w:rsidR="00CB210A" w:rsidRDefault="00CB210A" w:rsidP="00CB2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«Зал Николая Егорова»</w:t>
            </w: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и начальное образование. Реализация проекта «Одаренный ребенок»</w:t>
            </w:r>
          </w:p>
          <w:p w:rsidR="00CB210A" w:rsidRPr="00D92F1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210A" w:rsidRPr="00B04EAC" w:rsidTr="00FE68C5">
        <w:trPr>
          <w:trHeight w:val="6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0A" w:rsidRPr="0069777C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Аннотация площадки:</w:t>
            </w:r>
          </w:p>
          <w:p w:rsidR="00CB210A" w:rsidRPr="00544D88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77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Кадровая политика в сельской школе. Как меняется характер между участниками образовательного </w:t>
            </w:r>
            <w:proofErr w:type="gramStart"/>
            <w:r w:rsidRPr="006977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процесса?.</w:t>
            </w:r>
            <w:proofErr w:type="gramEnd"/>
            <w:r w:rsidRPr="006977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Как меняется образ учителя будущего? Какие новые навыки и знания ему понадобятся? Реализация национального проекта «Учитель будущего».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0A" w:rsidRPr="00D14D7C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Аннотация площадки: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Цифровая образовательная среда </w:t>
            </w:r>
            <w:r w:rsidRPr="00D14D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внесёт ряд значимых изменений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по направлениям: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«Цифровая школа»,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«Цифровой учитель»,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«Цифровые ресурсы в управлении школой»,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«Мобильные помощники».</w:t>
            </w:r>
          </w:p>
          <w:p w:rsidR="00CB210A" w:rsidRPr="00544D88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0A" w:rsidRDefault="00CB210A" w:rsidP="00CB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95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площадки: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895">
              <w:rPr>
                <w:rFonts w:ascii="Times New Roman" w:hAnsi="Times New Roman" w:cs="Times New Roman"/>
                <w:i/>
                <w:sz w:val="24"/>
                <w:szCs w:val="24"/>
              </w:rPr>
              <w:t>Преодоление разрывов между результатами обучения в школах Вилюйского региона, обеспечение доступного качественного образования. Разработка сетевых проектов Вилюйского региона. Новые модели сельской школы.</w:t>
            </w:r>
          </w:p>
          <w:p w:rsidR="00CB210A" w:rsidRPr="00544D88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Аннотация площадки:</w:t>
            </w:r>
          </w:p>
          <w:p w:rsidR="00CB210A" w:rsidRPr="0069777C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A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 xml:space="preserve">Поиск эффективных механизмов гармоничного </w:t>
            </w:r>
            <w:proofErr w:type="gramStart"/>
            <w:r w:rsidRPr="00743BA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взаимодействия  общего</w:t>
            </w:r>
            <w:proofErr w:type="gramEnd"/>
            <w:r w:rsidRPr="00743BA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 xml:space="preserve"> и дополнительного образования в современных условиях. Что значит готовить детей к жизни, учитывая, </w:t>
            </w:r>
            <w:proofErr w:type="gramStart"/>
            <w:r w:rsidRPr="00743BA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что  они</w:t>
            </w:r>
            <w:proofErr w:type="gramEnd"/>
            <w:r w:rsidRPr="00743BA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 xml:space="preserve"> уже живут? Как добиться успешности каждого ребенка при разграничении их на одаренных, средних и других? Индивидуальная траектория образования в общем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 xml:space="preserve"> и дополнительном образовании. </w:t>
            </w:r>
            <w:r w:rsidRPr="00743BA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Реализация проекта «Успех каждого ребенка».</w:t>
            </w:r>
          </w:p>
          <w:p w:rsidR="00CB210A" w:rsidRPr="00544D88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0A" w:rsidRPr="007C2299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Аннотация площадки:</w:t>
            </w:r>
          </w:p>
          <w:p w:rsidR="00CB210A" w:rsidRPr="007C2299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C22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Раннее выявление задатков и развития способностей детей дошкольного возраста. Преемственность дошкольного и начального образования в развитии одаренных детей. Сетевое взаимодействие педагогов ОУ по укреплению сотрудничества воспитателей, учителей и родителей: способствование взаимного эмоционального расположения между участниками, зарождения доверия.</w:t>
            </w:r>
          </w:p>
        </w:tc>
      </w:tr>
      <w:tr w:rsidR="00CB210A" w:rsidRPr="00B04EAC" w:rsidTr="0069777C">
        <w:trPr>
          <w:trHeight w:val="48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9.30 – 10.30</w:t>
            </w:r>
          </w:p>
          <w:p w:rsidR="00CB210A" w:rsidRPr="0069777C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210A" w:rsidRPr="0069777C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Тема: Реализация проекта «Учитель будущего»</w:t>
            </w:r>
          </w:p>
          <w:p w:rsidR="00CB210A" w:rsidRPr="00E41FE8" w:rsidRDefault="00CB210A" w:rsidP="00CB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Феодосия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Постоянного комитета Ил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РС(Я).</w:t>
            </w:r>
          </w:p>
          <w:p w:rsidR="00CB210A" w:rsidRPr="0069777C" w:rsidRDefault="00CB210A" w:rsidP="00CB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210A" w:rsidRPr="0069777C" w:rsidRDefault="00CB210A" w:rsidP="00CB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</w:p>
          <w:p w:rsidR="00CB210A" w:rsidRPr="00D2792C" w:rsidRDefault="00CB210A" w:rsidP="00CB210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7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Ясвин Витольд Альбертович, профессор департамента психологии МГПУ, д.п.н., профессор</w:t>
            </w:r>
          </w:p>
          <w:p w:rsidR="00CB210A" w:rsidRPr="00E41FE8" w:rsidRDefault="00CB210A" w:rsidP="00CB210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 Олег Егорович, к.п.н., зав. ИМЦ МКУ УО «Верхневилюйский улус (район)»</w:t>
            </w:r>
          </w:p>
          <w:p w:rsidR="00CB210A" w:rsidRPr="0069777C" w:rsidRDefault="00CB210A" w:rsidP="00CB210A">
            <w:pPr>
              <w:pStyle w:val="a4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9.30 – 10.30</w:t>
            </w: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Цифровая школа</w:t>
            </w:r>
          </w:p>
          <w:p w:rsidR="00CB210A" w:rsidRPr="00E41FE8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Соловьев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Айаал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Михайлович, директор Института новых технологий РС(Я)</w:t>
            </w: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Петров </w:t>
            </w:r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Николай Николаевич, учитель информатики МБОУ «</w:t>
            </w:r>
            <w:proofErr w:type="spellStart"/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Нюрбинский</w:t>
            </w:r>
            <w:proofErr w:type="spellEnd"/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технический лицей им. А.Н.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усовского»</w:t>
            </w:r>
          </w:p>
          <w:p w:rsidR="00CB210A" w:rsidRPr="00544D88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Федорова Мария Афанасьевна, 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ОООиКК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МКУ «УО НР»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9.30 – 10.30</w:t>
            </w:r>
          </w:p>
          <w:p w:rsidR="00CB210A" w:rsidRPr="00EB0895" w:rsidRDefault="00CB210A" w:rsidP="00CB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Мониторинг и оценка качества образования</w:t>
            </w:r>
          </w:p>
          <w:p w:rsidR="00CB210A" w:rsidRDefault="00CB210A" w:rsidP="00CB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95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 Юрий Иванович, директор НОЦ при Академии наук РС (Я)</w:t>
            </w:r>
          </w:p>
          <w:p w:rsidR="00CB210A" w:rsidRPr="00EB0895" w:rsidRDefault="00CB210A" w:rsidP="00CB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 </w:t>
            </w:r>
          </w:p>
          <w:p w:rsidR="00CB210A" w:rsidRDefault="00CB210A" w:rsidP="00CB210A">
            <w:pPr>
              <w:pStyle w:val="a4"/>
              <w:numPr>
                <w:ilvl w:val="0"/>
                <w:numId w:val="19"/>
              </w:numPr>
              <w:ind w:left="64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Огочонов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Николаевич, заместитель директора МБОУ «ВВСОШ№2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им.М.Егорова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B210A" w:rsidRDefault="00CB210A" w:rsidP="00CB210A">
            <w:pPr>
              <w:pStyle w:val="a4"/>
              <w:numPr>
                <w:ilvl w:val="0"/>
                <w:numId w:val="19"/>
              </w:numPr>
              <w:ind w:left="64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Лебедкина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«ВСОШ№2 им. Г.С. Донского».</w:t>
            </w:r>
          </w:p>
          <w:p w:rsidR="00CB210A" w:rsidRPr="00544D88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9.30 – 10.30</w:t>
            </w:r>
          </w:p>
          <w:p w:rsidR="00CB210A" w:rsidRPr="00867020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«Создание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единой образовательной среды»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Васильева Е.Д., зам.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начальника МКУ МОУО МР «</w:t>
            </w:r>
            <w:proofErr w:type="spellStart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улус (район)»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B210A" w:rsidRDefault="00CB210A" w:rsidP="00CB210A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Васильева В.А., директор РРЦ «Юные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CB210A" w:rsidRPr="00544D88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9.30 – 10.30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Преемственность начального и дошкольного образования в развитии одаренных детей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1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Комарова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2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Ирина Ильинична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., академик международной академии наук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пед.образования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Проректор МПАДО.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CB210A" w:rsidRDefault="00CB210A" w:rsidP="00CB210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9" w:hanging="9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Томтосова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Афанасьевна,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гл.специалист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РС(Я)</w:t>
            </w:r>
          </w:p>
          <w:p w:rsidR="00CB210A" w:rsidRPr="007C2299" w:rsidRDefault="00CB210A" w:rsidP="00CB210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9" w:hanging="9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Потапова Альбертина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учитель НК МБОУ «БСОШ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им.С.П.Данилова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CB210A" w:rsidRPr="00544D88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B210A" w:rsidRPr="00B04EAC" w:rsidTr="0069777C">
        <w:trPr>
          <w:trHeight w:val="803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10.40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11.40</w:t>
            </w:r>
          </w:p>
          <w:p w:rsidR="00CB210A" w:rsidRPr="0069777C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Default="00CB210A" w:rsidP="00CB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Профессиональный рост педагога. Успешный учитель – успешный ученик.</w:t>
            </w:r>
          </w:p>
          <w:p w:rsidR="00CB210A" w:rsidRPr="0069777C" w:rsidRDefault="00CB210A" w:rsidP="00CB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Pr="0069777C" w:rsidRDefault="00CB210A" w:rsidP="00CB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</w:p>
          <w:p w:rsidR="00CB210A" w:rsidRPr="0069777C" w:rsidRDefault="00CB210A" w:rsidP="00CB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Кынатов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Юрий Васильевич, председатель РОО «Клуб «Учитель года РС(Я)», директор ВВСОШ№4 </w:t>
            </w: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им.Д.С.Спиридонова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B210A" w:rsidRPr="0069777C" w:rsidRDefault="00CB210A" w:rsidP="00CB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Pr="0069777C" w:rsidRDefault="00CB210A" w:rsidP="00CB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CB210A" w:rsidRPr="0069777C" w:rsidRDefault="00CB210A" w:rsidP="00CB210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Ренев Олег Вадимович</w:t>
            </w:r>
            <w:r w:rsidRPr="0069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«СПб губернаторский физмат лицей N30», Победитель конкурса «Учитель Года СПб 2018», зам </w:t>
            </w:r>
            <w:proofErr w:type="spellStart"/>
            <w:r w:rsidRPr="006977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sz w:val="24"/>
                <w:szCs w:val="24"/>
              </w:rPr>
              <w:t>. региональной комиссии ГИА-11 Санкт-Петербурга.</w:t>
            </w:r>
          </w:p>
          <w:p w:rsidR="00CB210A" w:rsidRPr="003B75E6" w:rsidRDefault="00CB210A" w:rsidP="00CB210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Яковлев </w:t>
            </w: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Айтал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Игоревич, </w:t>
            </w: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к.и.н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факульт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СВФУ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10.40-11.40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210A" w:rsidRPr="00FE0402" w:rsidRDefault="00CB210A" w:rsidP="00CB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04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«Цифровые ресурсы в управлении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образовательных организаций</w:t>
            </w:r>
            <w:r w:rsidRPr="00FE04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CB210A" w:rsidRPr="00FE0402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</w:t>
            </w:r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Николаева Наталья Николаевна, руководитель информационного обеспечения МКУ «УО НР»</w:t>
            </w:r>
          </w:p>
          <w:p w:rsidR="00CB210A" w:rsidRPr="00D14D7C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1.Егоров Иван Валерьевич, учитель информатики МБОУ «</w:t>
            </w:r>
            <w:proofErr w:type="spellStart"/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Убоянская</w:t>
            </w:r>
            <w:proofErr w:type="spellEnd"/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Кучуров</w:t>
            </w:r>
            <w:proofErr w:type="spellEnd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Николай Егорович, </w:t>
            </w:r>
            <w:proofErr w:type="spellStart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spellEnd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директора МБОУ «</w:t>
            </w:r>
            <w:proofErr w:type="spellStart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Нюрбинский</w:t>
            </w:r>
            <w:proofErr w:type="spellEnd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технический лицей им. А.Н. Чусовского»</w:t>
            </w:r>
          </w:p>
          <w:p w:rsidR="00CB210A" w:rsidRPr="00D14D7C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3.Алексеева Яна Ивановна, 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 МКУ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«УО НР»</w:t>
            </w:r>
          </w:p>
          <w:p w:rsidR="00CB210A" w:rsidRPr="00544D88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10.40-11.40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Pr="00EB0895" w:rsidRDefault="00CB210A" w:rsidP="00CB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25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 проекты по повышению качества образования</w:t>
            </w:r>
          </w:p>
          <w:p w:rsidR="00CB210A" w:rsidRDefault="00CB210A" w:rsidP="00CB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Михайлович, заместитель директора АОУ РС (Я) ДПО «ИРО и 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Донского-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10A" w:rsidRPr="00225CFA" w:rsidRDefault="00CB210A" w:rsidP="00CB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FA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CB210A" w:rsidRDefault="00CB210A" w:rsidP="00CB210A">
            <w:pPr>
              <w:pStyle w:val="a4"/>
              <w:numPr>
                <w:ilvl w:val="0"/>
                <w:numId w:val="20"/>
              </w:numPr>
              <w:ind w:left="64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Мария Афанасьевна, главный специалист отдела общего образования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улуусное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образованием»;</w:t>
            </w:r>
          </w:p>
          <w:p w:rsidR="00CB210A" w:rsidRDefault="00CB210A" w:rsidP="00CB210A">
            <w:pPr>
              <w:pStyle w:val="a4"/>
              <w:numPr>
                <w:ilvl w:val="0"/>
                <w:numId w:val="20"/>
              </w:numPr>
              <w:ind w:left="64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Наталья Михайловна, начальник МКУ «Вилюйское улусное управление образованием» </w:t>
            </w:r>
          </w:p>
          <w:p w:rsidR="00CB210A" w:rsidRPr="0069777C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Pr="00544D88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10.40-11.40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B21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Интеграция общего и допо</w:t>
            </w:r>
            <w:bookmarkStart w:id="0" w:name="_GoBack"/>
            <w:bookmarkEnd w:id="0"/>
            <w:r w:rsidRPr="00CB21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лнительного образования»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E7081F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Жиркова</w:t>
            </w:r>
            <w:proofErr w:type="spellEnd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Т.Т.,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вед. спец. </w:t>
            </w:r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МОУО МР «</w:t>
            </w:r>
            <w:proofErr w:type="spellStart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улус (район)»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CB210A" w:rsidRDefault="00CB210A" w:rsidP="00CB210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Антонова С.С., зам. Директора по УМР 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политехнический лицей»</w:t>
            </w:r>
          </w:p>
          <w:p w:rsidR="00CB210A" w:rsidRDefault="00CB210A" w:rsidP="00CB210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А.Т., учитель начальных классов 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НОШ», победитель ПНПО</w:t>
            </w:r>
          </w:p>
          <w:p w:rsidR="00CB210A" w:rsidRPr="00103BC6" w:rsidRDefault="00CB210A" w:rsidP="00CB210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Кривошапкина С.Ф., учитель начальных классов 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НОШ», обладатель Гранта РС(Я)</w:t>
            </w:r>
          </w:p>
          <w:p w:rsidR="00CB210A" w:rsidRPr="00544D88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10.40-11.40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CB210A" w:rsidRPr="0069777C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Pr="00544D88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B210A" w:rsidRPr="00B04EAC" w:rsidTr="002F6F6D">
        <w:trPr>
          <w:trHeight w:val="60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11.50 - 12.50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69777C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ема: 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Сельский учитель: пять шагов к успеху.</w:t>
            </w: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69777C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</w:p>
          <w:p w:rsidR="00CB210A" w:rsidRPr="0069777C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 Семенов Юрий Иванович, директор НОЦ при Академии наук РС(Я).</w:t>
            </w:r>
          </w:p>
          <w:p w:rsidR="00CB210A" w:rsidRPr="0069777C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Pr="0069777C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CB210A" w:rsidRPr="0069777C" w:rsidRDefault="00CB210A" w:rsidP="00CB210A">
            <w:pPr>
              <w:pStyle w:val="a4"/>
              <w:numPr>
                <w:ilvl w:val="0"/>
                <w:numId w:val="15"/>
              </w:numPr>
              <w:tabs>
                <w:tab w:val="left" w:pos="72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Борбуев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Спиридон Олегович, начальник МКУ УО «Верхневилюйский улус (район)»</w:t>
            </w:r>
          </w:p>
          <w:p w:rsidR="00CB210A" w:rsidRPr="002F6F6D" w:rsidRDefault="00CB210A" w:rsidP="00CB210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F6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Ладилова</w:t>
            </w:r>
            <w:proofErr w:type="spellEnd"/>
            <w:r w:rsidRPr="002F6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Надежда Анатольевна, </w:t>
            </w:r>
            <w:proofErr w:type="spellStart"/>
            <w:proofErr w:type="gramStart"/>
            <w:r w:rsidRPr="002F6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гл.спец</w:t>
            </w:r>
            <w:proofErr w:type="spellEnd"/>
            <w:proofErr w:type="gramEnd"/>
            <w:r w:rsidRPr="002F6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 технологической модернизации образования. </w:t>
            </w:r>
            <w:proofErr w:type="spellStart"/>
            <w:r w:rsidRPr="002F6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г.Москва</w:t>
            </w:r>
            <w:proofErr w:type="spellEnd"/>
            <w:r w:rsidRPr="002F6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B210A" w:rsidRPr="0069777C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11.50 - 12.50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Pr="00FE0402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«Детский центр 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IT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sah-RU"/>
              </w:rPr>
              <w:t xml:space="preserve">творчества 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IT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-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cube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»-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sah-RU"/>
              </w:rPr>
              <w:t>новый формат дополнительного образования.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 xml:space="preserve"> </w:t>
            </w:r>
          </w:p>
          <w:p w:rsidR="00CB210A" w:rsidRPr="00D14D7C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Ермолаева Альбина Семеновна, директор МАУ ДО «ЦДНТТ»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CB210A" w:rsidRPr="00FE0402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1.Иванов Дмитрий </w:t>
            </w:r>
            <w:proofErr w:type="spellStart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Арианович</w:t>
            </w:r>
            <w:proofErr w:type="spellEnd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методист МАУ ДО «ЦДНТТ»</w:t>
            </w:r>
          </w:p>
          <w:p w:rsidR="00CB210A" w:rsidRPr="00FE0402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11.50 - 12.50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Pr="00225CFA" w:rsidRDefault="00CB210A" w:rsidP="00CB210A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25C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Тема: </w:t>
            </w:r>
            <w:r w:rsidRPr="00225CF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Новые модели образовательных организаций</w:t>
            </w:r>
          </w:p>
          <w:p w:rsidR="00CB210A" w:rsidRDefault="00CB210A" w:rsidP="00CB210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5C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Модератор:</w:t>
            </w:r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210A" w:rsidRPr="00225CFA" w:rsidRDefault="00CB210A" w:rsidP="00CB210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Петрова Эльвира Семеновна, главный специалист научно-методического отдела МКУ «Вилюйское улусное управление образованием»</w:t>
            </w:r>
          </w:p>
          <w:p w:rsidR="00CB210A" w:rsidRPr="00225CFA" w:rsidRDefault="00CB210A" w:rsidP="00CB210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25C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Спикеры: </w:t>
            </w:r>
          </w:p>
          <w:p w:rsidR="00CB210A" w:rsidRPr="00225CFA" w:rsidRDefault="00CB210A" w:rsidP="00CB210A">
            <w:pPr>
              <w:numPr>
                <w:ilvl w:val="0"/>
                <w:numId w:val="21"/>
              </w:numPr>
              <w:ind w:left="64" w:hanging="8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Волчок Татьяна Ивановна, директор МБОУ «ВСОШ №3 </w:t>
            </w:r>
            <w:proofErr w:type="spellStart"/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им.Н.С</w:t>
            </w:r>
            <w:proofErr w:type="spellEnd"/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Степанова»;</w:t>
            </w:r>
          </w:p>
          <w:p w:rsidR="00CB210A" w:rsidRPr="00225CFA" w:rsidRDefault="00CB210A" w:rsidP="00CB210A">
            <w:pPr>
              <w:numPr>
                <w:ilvl w:val="0"/>
                <w:numId w:val="21"/>
              </w:numPr>
              <w:ind w:left="64" w:hanging="8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Бубякина</w:t>
            </w:r>
            <w:proofErr w:type="spellEnd"/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Светлана Иннокентьевна, директор МБОУ «</w:t>
            </w:r>
            <w:proofErr w:type="spellStart"/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Бекчегинская</w:t>
            </w:r>
            <w:proofErr w:type="spellEnd"/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СОШ».</w:t>
            </w:r>
          </w:p>
          <w:p w:rsidR="00CB210A" w:rsidRPr="0069777C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11.50 - 12.50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5CF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«Сетевое </w:t>
            </w:r>
            <w:proofErr w:type="spellStart"/>
            <w:r w:rsidRPr="00225CF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взаимо</w:t>
            </w:r>
            <w:proofErr w:type="spellEnd"/>
            <w:r w:rsidRPr="00225CF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- действие и сотрудничество в дополнительном </w:t>
            </w:r>
            <w:proofErr w:type="spellStart"/>
            <w:r w:rsidRPr="00225CF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обра</w:t>
            </w:r>
            <w:proofErr w:type="spellEnd"/>
            <w:r w:rsidRPr="00225CF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25CF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зовании</w:t>
            </w:r>
            <w:proofErr w:type="spellEnd"/>
            <w:r w:rsidRPr="00225CF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 возможности, проблемы и перспективы»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E7081F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Васильева Е.Д., </w:t>
            </w:r>
            <w:proofErr w:type="spellStart"/>
            <w:proofErr w:type="gramStart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зам.начальника</w:t>
            </w:r>
            <w:proofErr w:type="spellEnd"/>
            <w:proofErr w:type="gramEnd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МКУ МОУО МР «</w:t>
            </w:r>
            <w:proofErr w:type="spellStart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улус (район)»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CB210A" w:rsidRDefault="00CB210A" w:rsidP="00CB210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64"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Потапова Н.В., педагог-организатор МБУ ДО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 детского творчества»;</w:t>
            </w:r>
          </w:p>
          <w:p w:rsidR="00CB210A" w:rsidRDefault="00CB210A" w:rsidP="00CB210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64"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Лидочен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Г.Н., педагог-организатор МБУ ДО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 детского творчества»;</w:t>
            </w:r>
          </w:p>
          <w:p w:rsidR="00CB210A" w:rsidRPr="00225CFA" w:rsidRDefault="00CB210A" w:rsidP="00CB210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64"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Иванова Е.К., методист по ДО МКУ УО «</w:t>
            </w:r>
            <w:proofErr w:type="spellStart"/>
            <w:r w:rsidRPr="00225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Верхневилюйский</w:t>
            </w:r>
            <w:proofErr w:type="spellEnd"/>
            <w:r w:rsidRPr="00225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улус (район)»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210A" w:rsidRPr="00866361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11.50 - 12.50</w:t>
            </w:r>
          </w:p>
          <w:p w:rsidR="00CB210A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210A" w:rsidRPr="003B75E6" w:rsidRDefault="00CB210A" w:rsidP="00C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CB210A" w:rsidRPr="0069777C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10A" w:rsidRPr="00B04EAC" w:rsidTr="009A5604">
        <w:trPr>
          <w:gridBefore w:val="1"/>
          <w:wBefore w:w="29" w:type="dxa"/>
          <w:trHeight w:val="33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0A" w:rsidRPr="00862CBD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13.00 – 14.00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0A" w:rsidRPr="002C3619" w:rsidRDefault="00CB210A" w:rsidP="00CB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19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0A" w:rsidRPr="00D03655" w:rsidRDefault="00CB210A" w:rsidP="00CB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ВВРЛИ</w:t>
            </w:r>
          </w:p>
        </w:tc>
      </w:tr>
      <w:tr w:rsidR="00CB210A" w:rsidRPr="00B04EAC" w:rsidTr="00075432">
        <w:trPr>
          <w:gridBefore w:val="1"/>
          <w:wBefore w:w="29" w:type="dxa"/>
          <w:trHeight w:val="70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0A" w:rsidRPr="00862CBD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86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6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6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0A" w:rsidRPr="00862CBD" w:rsidRDefault="00CB210A" w:rsidP="00CB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D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здания нового интерната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862CBD">
              <w:rPr>
                <w:rFonts w:ascii="Times New Roman" w:hAnsi="Times New Roman" w:cs="Times New Roman"/>
                <w:sz w:val="28"/>
                <w:szCs w:val="28"/>
              </w:rPr>
              <w:t xml:space="preserve"> ВВРЛИ М.А.Алексеева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0A" w:rsidRPr="00D03655" w:rsidRDefault="00CB210A" w:rsidP="00CB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нового интерната</w:t>
            </w:r>
          </w:p>
        </w:tc>
      </w:tr>
      <w:tr w:rsidR="00CB210A" w:rsidRPr="00B04EAC" w:rsidTr="009A5604">
        <w:trPr>
          <w:gridBefore w:val="1"/>
          <w:wBefore w:w="29" w:type="dxa"/>
          <w:trHeight w:val="3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0A" w:rsidRPr="00862CBD" w:rsidRDefault="00CB210A" w:rsidP="00CB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15.00 – 16.00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0A" w:rsidRPr="00862CBD" w:rsidRDefault="00CB210A" w:rsidP="00CB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Главы Республики Саха (Якутия) с участниками ВОФ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0A" w:rsidRPr="00D03655" w:rsidRDefault="00CB210A" w:rsidP="00CB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5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0B75FD" w:rsidRDefault="000B75FD" w:rsidP="001E7A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DB" w:rsidRDefault="008F05DB" w:rsidP="001E7A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68" w:rsidRDefault="001E7A68" w:rsidP="00225C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FA">
        <w:rPr>
          <w:rFonts w:ascii="Times New Roman" w:hAnsi="Times New Roman" w:cs="Times New Roman"/>
          <w:b/>
          <w:sz w:val="28"/>
          <w:szCs w:val="28"/>
        </w:rPr>
        <w:t>Площад</w:t>
      </w:r>
      <w:r w:rsidR="00225CFA">
        <w:rPr>
          <w:rFonts w:ascii="Times New Roman" w:hAnsi="Times New Roman" w:cs="Times New Roman"/>
          <w:b/>
          <w:sz w:val="28"/>
          <w:szCs w:val="28"/>
        </w:rPr>
        <w:t>ки</w:t>
      </w:r>
      <w:r w:rsidRPr="00225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CFA">
        <w:rPr>
          <w:rFonts w:ascii="Times New Roman" w:hAnsi="Times New Roman" w:cs="Times New Roman"/>
          <w:b/>
          <w:sz w:val="28"/>
          <w:szCs w:val="28"/>
        </w:rPr>
        <w:t>Верхневилюйского</w:t>
      </w:r>
      <w:proofErr w:type="spellEnd"/>
      <w:r w:rsidRPr="00225CFA">
        <w:rPr>
          <w:rFonts w:ascii="Times New Roman" w:hAnsi="Times New Roman" w:cs="Times New Roman"/>
          <w:b/>
          <w:sz w:val="28"/>
          <w:szCs w:val="28"/>
        </w:rPr>
        <w:t xml:space="preserve"> улуса</w:t>
      </w:r>
    </w:p>
    <w:p w:rsidR="00922444" w:rsidRPr="00922444" w:rsidRDefault="00922444" w:rsidP="00225C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444">
        <w:rPr>
          <w:rFonts w:ascii="Times New Roman" w:hAnsi="Times New Roman" w:cs="Times New Roman"/>
          <w:b/>
          <w:sz w:val="24"/>
          <w:szCs w:val="24"/>
        </w:rPr>
        <w:t xml:space="preserve">Место проведения: ВВРЛИ </w:t>
      </w:r>
      <w:proofErr w:type="spellStart"/>
      <w:r w:rsidRPr="00922444">
        <w:rPr>
          <w:rFonts w:ascii="Times New Roman" w:hAnsi="Times New Roman" w:cs="Times New Roman"/>
          <w:b/>
          <w:sz w:val="24"/>
          <w:szCs w:val="24"/>
        </w:rPr>
        <w:t>М.А.Алексеева</w:t>
      </w:r>
      <w:proofErr w:type="spellEnd"/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127"/>
        <w:gridCol w:w="1842"/>
        <w:gridCol w:w="2127"/>
        <w:gridCol w:w="2013"/>
        <w:gridCol w:w="1984"/>
        <w:gridCol w:w="2352"/>
        <w:gridCol w:w="1984"/>
      </w:tblGrid>
      <w:tr w:rsidR="00922444" w:rsidRPr="00B04EAC" w:rsidTr="004E3F5D">
        <w:trPr>
          <w:trHeight w:val="318"/>
        </w:trPr>
        <w:tc>
          <w:tcPr>
            <w:tcW w:w="1447" w:type="dxa"/>
            <w:shd w:val="clear" w:color="auto" w:fill="auto"/>
            <w:vAlign w:val="center"/>
            <w:hideMark/>
          </w:tcPr>
          <w:p w:rsidR="00922444" w:rsidRPr="006D4A2B" w:rsidRDefault="00922444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29" w:type="dxa"/>
            <w:gridSpan w:val="7"/>
            <w:shd w:val="clear" w:color="auto" w:fill="FFFFFF" w:themeFill="background1"/>
            <w:hideMark/>
          </w:tcPr>
          <w:p w:rsidR="00922444" w:rsidRDefault="00922444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сентября 2019 года</w:t>
            </w:r>
          </w:p>
        </w:tc>
      </w:tr>
      <w:tr w:rsidR="00922444" w:rsidRPr="00B04EAC" w:rsidTr="001400B2">
        <w:trPr>
          <w:trHeight w:val="557"/>
        </w:trPr>
        <w:tc>
          <w:tcPr>
            <w:tcW w:w="1447" w:type="dxa"/>
            <w:shd w:val="clear" w:color="auto" w:fill="auto"/>
            <w:vAlign w:val="center"/>
          </w:tcPr>
          <w:p w:rsidR="00922444" w:rsidRPr="006D4A2B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013" w:type="dxa"/>
            <w:shd w:val="clear" w:color="auto" w:fill="FFFFFF" w:themeFill="background1"/>
            <w:hideMark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352" w:type="dxa"/>
            <w:shd w:val="clear" w:color="auto" w:fill="FFFFFF" w:themeFill="background1"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</w:tr>
      <w:tr w:rsidR="007C2299" w:rsidRPr="00B04EAC" w:rsidTr="001400B2">
        <w:trPr>
          <w:trHeight w:val="557"/>
        </w:trPr>
        <w:tc>
          <w:tcPr>
            <w:tcW w:w="1447" w:type="dxa"/>
            <w:shd w:val="clear" w:color="auto" w:fill="auto"/>
            <w:vAlign w:val="center"/>
          </w:tcPr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C2299" w:rsidRPr="00B04EAC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Ясвин</w:t>
            </w:r>
            <w:proofErr w:type="spellEnd"/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Витольд Альбертович,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департамента психологии МГПУ, доктор психологических </w:t>
            </w:r>
            <w:proofErr w:type="gramStart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 ,</w:t>
            </w:r>
            <w:proofErr w:type="gramEnd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профессор</w:t>
            </w:r>
          </w:p>
        </w:tc>
        <w:tc>
          <w:tcPr>
            <w:tcW w:w="1842" w:type="dxa"/>
            <w:shd w:val="clear" w:color="auto" w:fill="FFFFFF" w:themeFill="background1"/>
          </w:tcPr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Ладилова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Надежда Анатольевна</w:t>
            </w:r>
          </w:p>
          <w:p w:rsidR="007C2299" w:rsidRPr="00B04EAC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gramStart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 ГАОУ</w:t>
            </w:r>
            <w:proofErr w:type="gramEnd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ДПО «Центр технологической модернизации образования», лауреат Гранта Мэра Москвы «За вклад в развитие проекта «Московская электронная школа»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Ренев Олег Вадимович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ГБОУ «Санкт-Петербургский губернаторский физико-математический лицей N30», Победитель конкурса «Учитель Года Санкт-Петербурга 2018», зам председателя региональной экзаменационной комиссии ГИА-11 Санкт-Петербурга.</w:t>
            </w:r>
          </w:p>
          <w:p w:rsidR="007C2299" w:rsidRPr="009A466F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9A4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абинет 218</w:t>
            </w:r>
          </w:p>
        </w:tc>
        <w:tc>
          <w:tcPr>
            <w:tcW w:w="2013" w:type="dxa"/>
            <w:shd w:val="clear" w:color="auto" w:fill="FFFFFF" w:themeFill="background1"/>
          </w:tcPr>
          <w:p w:rsidR="007C2299" w:rsidRPr="00B04EAC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Локтионова Вера Андреевна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руководитель направления регионального развития. Международная школа по обучению детей программированию </w:t>
            </w:r>
            <w:proofErr w:type="spellStart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Растворов Дмитрий Александрович,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по региональному развитию сервиса Яндекс.</w:t>
            </w:r>
            <w:r w:rsidR="00E23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</w:p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299" w:rsidRPr="00B04EAC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Наталья Алексеевна Чеботарь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по стратегии сервиса Яндекс.</w:t>
            </w:r>
            <w:r w:rsidR="00E23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352" w:type="dxa"/>
            <w:shd w:val="clear" w:color="auto" w:fill="FFFFFF" w:themeFill="background1"/>
          </w:tcPr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Андрей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Владимирович </w:t>
            </w:r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Ларькин,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2299" w:rsidRPr="004725DC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направления образовательных технологий АО «Группа компаний </w:t>
            </w:r>
            <w:proofErr w:type="spellStart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ИнЭнерджи</w:t>
            </w:r>
            <w:proofErr w:type="spellEnd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C2299" w:rsidRPr="004725DC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Яковлев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Игоревич</w:t>
            </w:r>
          </w:p>
        </w:tc>
      </w:tr>
      <w:tr w:rsidR="007C2299" w:rsidRPr="00B04EAC" w:rsidTr="00225CFA">
        <w:trPr>
          <w:trHeight w:val="627"/>
        </w:trPr>
        <w:tc>
          <w:tcPr>
            <w:tcW w:w="1447" w:type="dxa"/>
            <w:shd w:val="clear" w:color="auto" w:fill="auto"/>
            <w:vAlign w:val="center"/>
          </w:tcPr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 – 11.30</w:t>
            </w:r>
          </w:p>
        </w:tc>
        <w:tc>
          <w:tcPr>
            <w:tcW w:w="14429" w:type="dxa"/>
            <w:gridSpan w:val="7"/>
            <w:shd w:val="clear" w:color="auto" w:fill="FFFFFF" w:themeFill="background1"/>
          </w:tcPr>
          <w:p w:rsidR="007C2299" w:rsidRDefault="007C2299" w:rsidP="007C2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образовательных проектов улусов Вилюйского макрорегиона </w:t>
            </w:r>
          </w:p>
          <w:p w:rsidR="001400B2" w:rsidRPr="001400B2" w:rsidRDefault="001400B2" w:rsidP="007C2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Целевая аудитория: </w:t>
            </w:r>
            <w:r w:rsidRPr="001400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учителя – участники форума</w:t>
            </w:r>
          </w:p>
        </w:tc>
      </w:tr>
      <w:tr w:rsidR="007C2299" w:rsidRPr="00B04EAC" w:rsidTr="001400B2">
        <w:trPr>
          <w:trHeight w:val="2344"/>
        </w:trPr>
        <w:tc>
          <w:tcPr>
            <w:tcW w:w="1447" w:type="dxa"/>
            <w:shd w:val="clear" w:color="auto" w:fill="auto"/>
            <w:vAlign w:val="center"/>
          </w:tcPr>
          <w:p w:rsidR="007C2299" w:rsidRPr="006D4A2B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11.30 – 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Семинар-практикум</w:t>
            </w:r>
          </w:p>
          <w:p w:rsidR="007C2299" w:rsidRPr="00225CFA" w:rsidRDefault="007C2299" w:rsidP="001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Методология и инструментарий экспертно-проектного педагогическое управление личностно-развивающей школьной среда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 МЭШ: цели, структура, возможности</w:t>
            </w:r>
          </w:p>
        </w:tc>
        <w:tc>
          <w:tcPr>
            <w:tcW w:w="2127" w:type="dxa"/>
            <w:shd w:val="clear" w:color="auto" w:fill="FFFFFF" w:themeFill="background1"/>
          </w:tcPr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Методический семинар «Задача – сердце образовательного процесса» </w:t>
            </w:r>
          </w:p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7C2299" w:rsidRPr="00225CFA" w:rsidRDefault="00D67006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Цифровой</w:t>
            </w:r>
            <w:r w:rsidR="00E233F6"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̆ учебно-</w:t>
            </w:r>
            <w:proofErr w:type="spellStart"/>
            <w:r w:rsidR="00E233F6"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методическии</w:t>
            </w:r>
            <w:proofErr w:type="spellEnd"/>
            <w:r w:rsidR="00E233F6"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̆ комплекс «</w:t>
            </w:r>
            <w:proofErr w:type="spellStart"/>
            <w:r w:rsidR="00E233F6"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Алгоритмика</w:t>
            </w:r>
            <w:proofErr w:type="spellEnd"/>
            <w:r w:rsidR="00E233F6"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C2299" w:rsidRPr="00225CFA" w:rsidRDefault="00E233F6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Цифровые образовательные ресурсы. Образовательная экосистема Яндекса.</w:t>
            </w:r>
          </w:p>
        </w:tc>
        <w:tc>
          <w:tcPr>
            <w:tcW w:w="2352" w:type="dxa"/>
            <w:shd w:val="clear" w:color="auto" w:fill="FFFFFF" w:themeFill="background1"/>
          </w:tcPr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3F6" w:rsidRPr="00B04EAC" w:rsidTr="001400B2">
        <w:trPr>
          <w:trHeight w:val="336"/>
        </w:trPr>
        <w:tc>
          <w:tcPr>
            <w:tcW w:w="1447" w:type="dxa"/>
            <w:shd w:val="clear" w:color="auto" w:fill="auto"/>
            <w:vAlign w:val="center"/>
          </w:tcPr>
          <w:p w:rsidR="00E233F6" w:rsidRPr="006D4A2B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14.00 – 16.00</w:t>
            </w:r>
          </w:p>
        </w:tc>
        <w:tc>
          <w:tcPr>
            <w:tcW w:w="2127" w:type="dxa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Семинар </w:t>
            </w:r>
          </w:p>
        </w:tc>
        <w:tc>
          <w:tcPr>
            <w:tcW w:w="1842" w:type="dxa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2013" w:type="dxa"/>
            <w:shd w:val="clear" w:color="auto" w:fill="FFFFFF" w:themeFill="background1"/>
            <w:hideMark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1984" w:type="dxa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Семинар </w:t>
            </w:r>
          </w:p>
        </w:tc>
        <w:tc>
          <w:tcPr>
            <w:tcW w:w="2352" w:type="dxa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1984" w:type="dxa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</w:tr>
      <w:tr w:rsidR="00E233F6" w:rsidRPr="00B04EAC" w:rsidTr="001400B2">
        <w:trPr>
          <w:trHeight w:val="190"/>
        </w:trPr>
        <w:tc>
          <w:tcPr>
            <w:tcW w:w="1447" w:type="dxa"/>
            <w:shd w:val="clear" w:color="auto" w:fill="auto"/>
            <w:vAlign w:val="center"/>
          </w:tcPr>
          <w:p w:rsidR="00E233F6" w:rsidRPr="006D4A2B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 – 18.00</w:t>
            </w:r>
          </w:p>
        </w:tc>
        <w:tc>
          <w:tcPr>
            <w:tcW w:w="14429" w:type="dxa"/>
            <w:gridSpan w:val="7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Участие на круглом столе </w:t>
            </w:r>
          </w:p>
        </w:tc>
      </w:tr>
    </w:tbl>
    <w:p w:rsidR="00426943" w:rsidRDefault="00426943" w:rsidP="001E7A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3F6" w:rsidRPr="00862CBD" w:rsidRDefault="00E233F6" w:rsidP="00E233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400B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2019 года</w:t>
      </w: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65"/>
        <w:gridCol w:w="2066"/>
        <w:gridCol w:w="2065"/>
        <w:gridCol w:w="2066"/>
        <w:gridCol w:w="2065"/>
        <w:gridCol w:w="2066"/>
        <w:gridCol w:w="2066"/>
      </w:tblGrid>
      <w:tr w:rsidR="00AF4379" w:rsidRPr="001400B2" w:rsidTr="001400B2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AF4379" w:rsidRPr="001400B2" w:rsidRDefault="00AF4379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  <w:hideMark/>
          </w:tcPr>
          <w:p w:rsidR="00AF4379" w:rsidRPr="001400B2" w:rsidRDefault="00AF4379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25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Ясвин</w:t>
            </w:r>
            <w:proofErr w:type="spellEnd"/>
            <w:r w:rsidRPr="00225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Витольд Альбертович,</w:t>
            </w:r>
            <w:r w:rsidRPr="001400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департамента психологии МГПУ, доктор психологических </w:t>
            </w:r>
            <w:proofErr w:type="gram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наук ,</w:t>
            </w:r>
            <w:proofErr w:type="gram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профессор</w:t>
            </w:r>
          </w:p>
        </w:tc>
        <w:tc>
          <w:tcPr>
            <w:tcW w:w="2066" w:type="dxa"/>
            <w:shd w:val="clear" w:color="auto" w:fill="FFFFFF" w:themeFill="background1"/>
            <w:hideMark/>
          </w:tcPr>
          <w:p w:rsidR="00AF4379" w:rsidRPr="001400B2" w:rsidRDefault="00AF4379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Ладилова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Надежда Анатольевна</w:t>
            </w:r>
          </w:p>
          <w:p w:rsidR="00AF4379" w:rsidRPr="001400B2" w:rsidRDefault="00AF4379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gram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 ГАОУ</w:t>
            </w:r>
            <w:proofErr w:type="gram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ДПО «Центр технологической модернизации образования», лауреат Гранта Мэра Москвы «За вклад в развитие проекта «Московская электронная школа»</w:t>
            </w:r>
          </w:p>
        </w:tc>
        <w:tc>
          <w:tcPr>
            <w:tcW w:w="2065" w:type="dxa"/>
            <w:shd w:val="clear" w:color="auto" w:fill="FFFFFF" w:themeFill="background1"/>
          </w:tcPr>
          <w:p w:rsidR="00AF4379" w:rsidRPr="001400B2" w:rsidRDefault="00AF4379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Ренев Олег Вадимович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ГБОУ «Санкт-Петербургский губернаторский физико-математический лицей N30», Победитель конкурса «Учитель Года Санкт-Петербурга 2018», зам председателя региональной экзаменационной комиссии ГИА-11 Санкт-Петербурга.</w:t>
            </w:r>
          </w:p>
        </w:tc>
        <w:tc>
          <w:tcPr>
            <w:tcW w:w="2066" w:type="dxa"/>
            <w:shd w:val="clear" w:color="auto" w:fill="FFFFFF" w:themeFill="background1"/>
          </w:tcPr>
          <w:p w:rsidR="00AF4379" w:rsidRPr="001400B2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Локтионова Вера Андреевна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руководитель направления регионального развития. Международная школа по обучению детей программированию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  <w:shd w:val="clear" w:color="auto" w:fill="FFFFFF" w:themeFill="background1"/>
          </w:tcPr>
          <w:p w:rsidR="00AF4379" w:rsidRPr="001400B2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Растворов Дмитрий Александрович,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по региональному развитию сервиса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Яндекс.Учебник</w:t>
            </w:r>
            <w:proofErr w:type="spellEnd"/>
          </w:p>
          <w:p w:rsidR="00AF4379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0895" w:rsidRPr="001400B2" w:rsidRDefault="00EB0895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F4379" w:rsidRPr="001400B2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Наталья Алексеевна Чеботарь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по стратегии сервиса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Яндекс.Учебник</w:t>
            </w:r>
            <w:proofErr w:type="spellEnd"/>
          </w:p>
        </w:tc>
        <w:tc>
          <w:tcPr>
            <w:tcW w:w="2066" w:type="dxa"/>
            <w:shd w:val="clear" w:color="auto" w:fill="FFFFFF" w:themeFill="background1"/>
          </w:tcPr>
          <w:p w:rsidR="00AF4379" w:rsidRPr="001400B2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Андрей Владимирович Ларькин,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4379" w:rsidRPr="001400B2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направления образовательных технологий АО «Группа компаний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ИнЭнерджи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6" w:type="dxa"/>
            <w:shd w:val="clear" w:color="auto" w:fill="FFFFFF" w:themeFill="background1"/>
          </w:tcPr>
          <w:p w:rsidR="00AF4379" w:rsidRPr="001400B2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Яковлев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Айтал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Игоревич</w:t>
            </w:r>
          </w:p>
        </w:tc>
      </w:tr>
      <w:tr w:rsidR="001400B2" w:rsidRPr="001400B2" w:rsidTr="00EB0895">
        <w:trPr>
          <w:trHeight w:val="323"/>
        </w:trPr>
        <w:tc>
          <w:tcPr>
            <w:tcW w:w="1418" w:type="dxa"/>
            <w:shd w:val="clear" w:color="auto" w:fill="auto"/>
            <w:hideMark/>
          </w:tcPr>
          <w:p w:rsidR="001400B2" w:rsidRPr="001400B2" w:rsidRDefault="001400B2" w:rsidP="009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</w:tc>
        <w:tc>
          <w:tcPr>
            <w:tcW w:w="14459" w:type="dxa"/>
            <w:gridSpan w:val="7"/>
            <w:shd w:val="clear" w:color="auto" w:fill="FFFFFF" w:themeFill="background1"/>
            <w:hideMark/>
          </w:tcPr>
          <w:p w:rsidR="001400B2" w:rsidRPr="001400B2" w:rsidRDefault="001400B2" w:rsidP="00140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открытии Центра образования цифрового и гуманитарного профилей "Точка роста" ВВРЛИ </w:t>
            </w:r>
            <w:proofErr w:type="spellStart"/>
            <w:r w:rsidRPr="001400B2">
              <w:rPr>
                <w:rFonts w:ascii="Times New Roman" w:hAnsi="Times New Roman" w:cs="Times New Roman"/>
                <w:sz w:val="20"/>
                <w:szCs w:val="20"/>
              </w:rPr>
              <w:t>М.А.Алексеева</w:t>
            </w:r>
            <w:proofErr w:type="spellEnd"/>
          </w:p>
        </w:tc>
      </w:tr>
      <w:tr w:rsidR="0064325D" w:rsidRPr="001400B2" w:rsidTr="001400B2">
        <w:trPr>
          <w:trHeight w:val="686"/>
        </w:trPr>
        <w:tc>
          <w:tcPr>
            <w:tcW w:w="1418" w:type="dxa"/>
            <w:shd w:val="clear" w:color="auto" w:fill="auto"/>
          </w:tcPr>
          <w:p w:rsidR="0064325D" w:rsidRPr="001400B2" w:rsidRDefault="0064325D" w:rsidP="009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</w:t>
            </w:r>
            <w:r w:rsidR="00021768"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-10.40</w:t>
            </w:r>
          </w:p>
        </w:tc>
        <w:tc>
          <w:tcPr>
            <w:tcW w:w="2065" w:type="dxa"/>
            <w:shd w:val="clear" w:color="auto" w:fill="FFFFFF" w:themeFill="background1"/>
          </w:tcPr>
          <w:p w:rsidR="0064325D" w:rsidRPr="001400B2" w:rsidRDefault="00021768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Дискуссионная площадка</w:t>
            </w:r>
          </w:p>
        </w:tc>
        <w:tc>
          <w:tcPr>
            <w:tcW w:w="2066" w:type="dxa"/>
            <w:shd w:val="clear" w:color="auto" w:fill="FFFFFF" w:themeFill="background1"/>
          </w:tcPr>
          <w:p w:rsidR="0064325D" w:rsidRDefault="0064325D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Pr="001400B2" w:rsidRDefault="00EB0895" w:rsidP="00EB0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</w:t>
            </w:r>
          </w:p>
          <w:p w:rsidR="00EB0895" w:rsidRPr="001400B2" w:rsidRDefault="00EB0895" w:rsidP="00EB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– участники форума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225CFA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proofErr w:type="gramEnd"/>
            <w:r w:rsidR="00225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shd w:val="clear" w:color="auto" w:fill="FFFFFF" w:themeFill="background1"/>
          </w:tcPr>
          <w:p w:rsidR="00075432" w:rsidRPr="001400B2" w:rsidRDefault="0064325D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урок </w:t>
            </w:r>
          </w:p>
          <w:p w:rsidR="0064325D" w:rsidRPr="001400B2" w:rsidRDefault="0064325D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в 11а классе</w:t>
            </w:r>
          </w:p>
          <w:p w:rsidR="0064325D" w:rsidRPr="001400B2" w:rsidRDefault="0064325D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14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</w:t>
            </w:r>
          </w:p>
          <w:p w:rsidR="001400B2" w:rsidRPr="00EB0895" w:rsidRDefault="001400B2" w:rsidP="001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– участники форума</w:t>
            </w:r>
            <w:r w:rsidR="00EB0895">
              <w:rPr>
                <w:rFonts w:ascii="Times New Roman" w:eastAsia="Times New Roman" w:hAnsi="Times New Roman" w:cs="Times New Roman"/>
                <w:sz w:val="20"/>
                <w:szCs w:val="20"/>
              </w:rPr>
              <w:t>: математики</w:t>
            </w:r>
          </w:p>
        </w:tc>
        <w:tc>
          <w:tcPr>
            <w:tcW w:w="2066" w:type="dxa"/>
            <w:shd w:val="clear" w:color="auto" w:fill="FFFFFF" w:themeFill="background1"/>
          </w:tcPr>
          <w:p w:rsidR="0064325D" w:rsidRPr="001400B2" w:rsidRDefault="00021768" w:rsidP="0072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школа по обучению детей программированию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21768" w:rsidRPr="001400B2" w:rsidRDefault="00021768" w:rsidP="0072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768" w:rsidRPr="001400B2" w:rsidRDefault="00021768" w:rsidP="0072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EB089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физики, информатики</w:t>
            </w:r>
          </w:p>
        </w:tc>
        <w:tc>
          <w:tcPr>
            <w:tcW w:w="2065" w:type="dxa"/>
            <w:shd w:val="clear" w:color="auto" w:fill="FFFFFF" w:themeFill="background1"/>
          </w:tcPr>
          <w:p w:rsidR="0064325D" w:rsidRPr="001400B2" w:rsidRDefault="00075432" w:rsidP="0072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Дискуссионная площадка</w:t>
            </w:r>
          </w:p>
        </w:tc>
        <w:tc>
          <w:tcPr>
            <w:tcW w:w="2066" w:type="dxa"/>
            <w:shd w:val="clear" w:color="auto" w:fill="FFFFFF" w:themeFill="background1"/>
          </w:tcPr>
          <w:p w:rsidR="0064325D" w:rsidRPr="001400B2" w:rsidRDefault="0064325D" w:rsidP="0072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075432" w:rsidRPr="001400B2" w:rsidRDefault="00021768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</w:t>
            </w:r>
            <w:r w:rsidR="001400B2"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занятие 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25D" w:rsidRPr="001400B2" w:rsidRDefault="00021768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в 11г классе</w:t>
            </w: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14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</w:t>
            </w:r>
          </w:p>
          <w:p w:rsidR="001400B2" w:rsidRPr="001400B2" w:rsidRDefault="001400B2" w:rsidP="001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– участники форума</w:t>
            </w: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F9A" w:rsidRPr="001400B2" w:rsidTr="001400B2">
        <w:trPr>
          <w:trHeight w:val="277"/>
        </w:trPr>
        <w:tc>
          <w:tcPr>
            <w:tcW w:w="1418" w:type="dxa"/>
            <w:shd w:val="clear" w:color="auto" w:fill="auto"/>
            <w:vAlign w:val="center"/>
            <w:hideMark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 – 11.30</w:t>
            </w:r>
          </w:p>
        </w:tc>
        <w:tc>
          <w:tcPr>
            <w:tcW w:w="2065" w:type="dxa"/>
            <w:shd w:val="clear" w:color="auto" w:fill="FFFFFF" w:themeFill="background1"/>
            <w:hideMark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«Мастерство педагогического общения»</w:t>
            </w: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 Молодые учителя, учителя гуманитарного цикла</w:t>
            </w:r>
          </w:p>
        </w:tc>
        <w:tc>
          <w:tcPr>
            <w:tcW w:w="2066" w:type="dxa"/>
            <w:shd w:val="clear" w:color="auto" w:fill="FFFFFF" w:themeFill="background1"/>
            <w:hideMark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использование образовательного контента МЭШ</w:t>
            </w: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="00225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учителя математики</w:t>
            </w:r>
          </w:p>
        </w:tc>
        <w:tc>
          <w:tcPr>
            <w:tcW w:w="2065" w:type="dxa"/>
            <w:shd w:val="clear" w:color="auto" w:fill="FFFFFF" w:themeFill="background1"/>
            <w:hideMark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Дискуссионная площадка</w:t>
            </w:r>
          </w:p>
        </w:tc>
        <w:tc>
          <w:tcPr>
            <w:tcW w:w="2066" w:type="dxa"/>
            <w:shd w:val="clear" w:color="auto" w:fill="FFFFFF" w:themeFill="background1"/>
            <w:hideMark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Цифровои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̆ учебно-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методическии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̆ комплекс «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как средство развития цифровых компетенций 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учащихся с 5 лет до старшей школы через создание проектов в профессиональных средах программирования».</w:t>
            </w: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 Учителя начальных классов, информатики</w:t>
            </w:r>
          </w:p>
        </w:tc>
        <w:tc>
          <w:tcPr>
            <w:tcW w:w="2065" w:type="dxa"/>
            <w:shd w:val="clear" w:color="auto" w:fill="FFFFFF" w:themeFill="background1"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«Цифровые образовательные ресурсы в начальной школе (на примере Яндекс. Учебника)»</w:t>
            </w: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 Учителя начальных классов</w:t>
            </w:r>
          </w:p>
        </w:tc>
        <w:tc>
          <w:tcPr>
            <w:tcW w:w="2066" w:type="dxa"/>
            <w:shd w:val="clear" w:color="auto" w:fill="FFFFFF" w:themeFill="background1"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00B2" w:rsidRPr="001400B2" w:rsidRDefault="001400B2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 Учителя физики, информатики</w:t>
            </w:r>
          </w:p>
        </w:tc>
        <w:tc>
          <w:tcPr>
            <w:tcW w:w="2066" w:type="dxa"/>
            <w:shd w:val="clear" w:color="auto" w:fill="FFFFFF" w:themeFill="background1"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F622B4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Дискуссионная площадка</w:t>
            </w: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 Учителя истории и обществознания</w:t>
            </w:r>
          </w:p>
        </w:tc>
      </w:tr>
      <w:tr w:rsidR="00075432" w:rsidRPr="001400B2" w:rsidTr="00922444">
        <w:trPr>
          <w:trHeight w:val="4166"/>
        </w:trPr>
        <w:tc>
          <w:tcPr>
            <w:tcW w:w="1418" w:type="dxa"/>
            <w:shd w:val="clear" w:color="auto" w:fill="auto"/>
            <w:vAlign w:val="center"/>
          </w:tcPr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11.40 – 12.30</w:t>
            </w:r>
          </w:p>
        </w:tc>
        <w:tc>
          <w:tcPr>
            <w:tcW w:w="2065" w:type="dxa"/>
            <w:shd w:val="clear" w:color="auto" w:fill="FFFFFF" w:themeFill="background1"/>
          </w:tcPr>
          <w:p w:rsidR="00075432" w:rsidRPr="001400B2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 </w:t>
            </w:r>
            <w:r w:rsidR="00075432"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«Личностное развитие обучающихся как приоритет современной образовательной политики: противоречия и перспективы»</w:t>
            </w: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43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22444" w:rsidRPr="001400B2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92244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учителя, учителя гуманитарного цикла</w:t>
            </w:r>
          </w:p>
        </w:tc>
        <w:tc>
          <w:tcPr>
            <w:tcW w:w="2066" w:type="dxa"/>
            <w:shd w:val="clear" w:color="auto" w:fill="FFFFFF" w:themeFill="background1"/>
          </w:tcPr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Дискуссионная площадка</w:t>
            </w:r>
          </w:p>
        </w:tc>
        <w:tc>
          <w:tcPr>
            <w:tcW w:w="2065" w:type="dxa"/>
            <w:shd w:val="clear" w:color="auto" w:fill="FFFFFF" w:themeFill="background1"/>
          </w:tcPr>
          <w:p w:rsidR="00225CFA" w:rsidRPr="00225CFA" w:rsidRDefault="00225CFA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Актуальные вопросы подготовки к ГИА по математике</w:t>
            </w:r>
          </w:p>
          <w:p w:rsidR="0007543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Pr="001400B2" w:rsidRDefault="00922444" w:rsidP="0092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</w:t>
            </w:r>
          </w:p>
          <w:p w:rsidR="00922444" w:rsidRPr="001400B2" w:rsidRDefault="00922444" w:rsidP="0092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– участники форума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математики</w:t>
            </w:r>
          </w:p>
        </w:tc>
        <w:tc>
          <w:tcPr>
            <w:tcW w:w="2066" w:type="dxa"/>
            <w:shd w:val="clear" w:color="auto" w:fill="FFFFFF" w:themeFill="background1"/>
          </w:tcPr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Новый̆ взгляд на уроки информатики: непрерывное развитие цифровых навыков,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компьютернои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̆ грамотности и навыков программирования с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начальнои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̆ школы и до выпускных классов</w:t>
            </w: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92244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классов, информатики</w:t>
            </w:r>
          </w:p>
        </w:tc>
        <w:tc>
          <w:tcPr>
            <w:tcW w:w="2065" w:type="dxa"/>
            <w:shd w:val="clear" w:color="auto" w:fill="FFFFFF" w:themeFill="background1"/>
          </w:tcPr>
          <w:p w:rsidR="0007543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«Образовательные проекты Яндекса для системы общего образования».</w:t>
            </w: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432" w:rsidRPr="001400B2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92244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</w:t>
            </w:r>
            <w:r w:rsidR="00922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2444" w:rsidRPr="0092244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физики, информатики</w:t>
            </w: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07543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Дискуссионная площадка</w:t>
            </w: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Pr="001400B2" w:rsidRDefault="00225CFA" w:rsidP="0022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07543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Pr="001400B2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92244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истории и обществознания</w:t>
            </w:r>
          </w:p>
        </w:tc>
      </w:tr>
    </w:tbl>
    <w:p w:rsidR="008F05DB" w:rsidRDefault="008F05DB"/>
    <w:sectPr w:rsidR="008F05DB" w:rsidSect="00180D90">
      <w:pgSz w:w="16838" w:h="11906" w:orient="landscape"/>
      <w:pgMar w:top="850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186"/>
    <w:multiLevelType w:val="hybridMultilevel"/>
    <w:tmpl w:val="D590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6FC"/>
    <w:multiLevelType w:val="hybridMultilevel"/>
    <w:tmpl w:val="5DE4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CD5"/>
    <w:multiLevelType w:val="hybridMultilevel"/>
    <w:tmpl w:val="7786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3C71"/>
    <w:multiLevelType w:val="hybridMultilevel"/>
    <w:tmpl w:val="7C9E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C0CEB"/>
    <w:multiLevelType w:val="hybridMultilevel"/>
    <w:tmpl w:val="DDACAC38"/>
    <w:lvl w:ilvl="0" w:tplc="03F2CAE2">
      <w:start w:val="22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165E"/>
    <w:multiLevelType w:val="multilevel"/>
    <w:tmpl w:val="AD60D41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C2113D"/>
    <w:multiLevelType w:val="hybridMultilevel"/>
    <w:tmpl w:val="9FE6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453C"/>
    <w:multiLevelType w:val="hybridMultilevel"/>
    <w:tmpl w:val="85325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810C8A"/>
    <w:multiLevelType w:val="hybridMultilevel"/>
    <w:tmpl w:val="716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A80"/>
    <w:multiLevelType w:val="hybridMultilevel"/>
    <w:tmpl w:val="466A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05DAE"/>
    <w:multiLevelType w:val="hybridMultilevel"/>
    <w:tmpl w:val="7646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67589"/>
    <w:multiLevelType w:val="hybridMultilevel"/>
    <w:tmpl w:val="F8C8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5406"/>
    <w:multiLevelType w:val="hybridMultilevel"/>
    <w:tmpl w:val="F806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335BF"/>
    <w:multiLevelType w:val="hybridMultilevel"/>
    <w:tmpl w:val="C7302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931BE6"/>
    <w:multiLevelType w:val="hybridMultilevel"/>
    <w:tmpl w:val="8C9E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222A2"/>
    <w:multiLevelType w:val="hybridMultilevel"/>
    <w:tmpl w:val="D3BA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31A1"/>
    <w:multiLevelType w:val="hybridMultilevel"/>
    <w:tmpl w:val="6F8C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555A6"/>
    <w:multiLevelType w:val="hybridMultilevel"/>
    <w:tmpl w:val="05DA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F6717"/>
    <w:multiLevelType w:val="hybridMultilevel"/>
    <w:tmpl w:val="2C46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900CB"/>
    <w:multiLevelType w:val="hybridMultilevel"/>
    <w:tmpl w:val="147AC9D6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0" w15:restartNumberingAfterBreak="0">
    <w:nsid w:val="66CE2FA2"/>
    <w:multiLevelType w:val="hybridMultilevel"/>
    <w:tmpl w:val="BB76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32CB3"/>
    <w:multiLevelType w:val="hybridMultilevel"/>
    <w:tmpl w:val="F310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76D5A"/>
    <w:multiLevelType w:val="hybridMultilevel"/>
    <w:tmpl w:val="ABE4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C3F05"/>
    <w:multiLevelType w:val="hybridMultilevel"/>
    <w:tmpl w:val="D966DE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8"/>
  </w:num>
  <w:num w:numId="5">
    <w:abstractNumId w:val="17"/>
  </w:num>
  <w:num w:numId="6">
    <w:abstractNumId w:val="15"/>
  </w:num>
  <w:num w:numId="7">
    <w:abstractNumId w:val="7"/>
  </w:num>
  <w:num w:numId="8">
    <w:abstractNumId w:val="23"/>
  </w:num>
  <w:num w:numId="9">
    <w:abstractNumId w:val="19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1"/>
  </w:num>
  <w:num w:numId="18">
    <w:abstractNumId w:val="12"/>
  </w:num>
  <w:num w:numId="19">
    <w:abstractNumId w:val="22"/>
  </w:num>
  <w:num w:numId="20">
    <w:abstractNumId w:val="21"/>
  </w:num>
  <w:num w:numId="21">
    <w:abstractNumId w:val="2"/>
  </w:num>
  <w:num w:numId="22">
    <w:abstractNumId w:val="20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F"/>
    <w:rsid w:val="00020073"/>
    <w:rsid w:val="00021768"/>
    <w:rsid w:val="000600BB"/>
    <w:rsid w:val="00075432"/>
    <w:rsid w:val="000765F4"/>
    <w:rsid w:val="000A479B"/>
    <w:rsid w:val="000A4BEB"/>
    <w:rsid w:val="000B35C1"/>
    <w:rsid w:val="000B75FD"/>
    <w:rsid w:val="000C6D7A"/>
    <w:rsid w:val="000E4EAD"/>
    <w:rsid w:val="00107FA8"/>
    <w:rsid w:val="001400B2"/>
    <w:rsid w:val="001441D3"/>
    <w:rsid w:val="0015149A"/>
    <w:rsid w:val="0016480F"/>
    <w:rsid w:val="001709D6"/>
    <w:rsid w:val="00180D90"/>
    <w:rsid w:val="001852E7"/>
    <w:rsid w:val="001A3432"/>
    <w:rsid w:val="001B2266"/>
    <w:rsid w:val="001D481F"/>
    <w:rsid w:val="001E7A68"/>
    <w:rsid w:val="00211F2E"/>
    <w:rsid w:val="00224724"/>
    <w:rsid w:val="00225CFA"/>
    <w:rsid w:val="00240915"/>
    <w:rsid w:val="0029087A"/>
    <w:rsid w:val="00290C0A"/>
    <w:rsid w:val="00297198"/>
    <w:rsid w:val="002A75D2"/>
    <w:rsid w:val="002C02E8"/>
    <w:rsid w:val="002C3619"/>
    <w:rsid w:val="002E4BDE"/>
    <w:rsid w:val="002F2C8E"/>
    <w:rsid w:val="002F2CAC"/>
    <w:rsid w:val="002F6F6D"/>
    <w:rsid w:val="00351980"/>
    <w:rsid w:val="00352879"/>
    <w:rsid w:val="00374205"/>
    <w:rsid w:val="003A0F87"/>
    <w:rsid w:val="003B75E6"/>
    <w:rsid w:val="003C4F89"/>
    <w:rsid w:val="003C73FE"/>
    <w:rsid w:val="003E0254"/>
    <w:rsid w:val="003E616F"/>
    <w:rsid w:val="003E634B"/>
    <w:rsid w:val="00414487"/>
    <w:rsid w:val="0042555E"/>
    <w:rsid w:val="00426921"/>
    <w:rsid w:val="00426943"/>
    <w:rsid w:val="004358A0"/>
    <w:rsid w:val="00440855"/>
    <w:rsid w:val="004725DC"/>
    <w:rsid w:val="00477B34"/>
    <w:rsid w:val="00477F68"/>
    <w:rsid w:val="00496398"/>
    <w:rsid w:val="004A0522"/>
    <w:rsid w:val="004B4042"/>
    <w:rsid w:val="004B43F4"/>
    <w:rsid w:val="00525624"/>
    <w:rsid w:val="0052738F"/>
    <w:rsid w:val="005415C8"/>
    <w:rsid w:val="00544D88"/>
    <w:rsid w:val="00571CDF"/>
    <w:rsid w:val="005A4A89"/>
    <w:rsid w:val="005B4F13"/>
    <w:rsid w:val="005B5578"/>
    <w:rsid w:val="005D6D93"/>
    <w:rsid w:val="0063185A"/>
    <w:rsid w:val="0063550F"/>
    <w:rsid w:val="00636E9C"/>
    <w:rsid w:val="0064325D"/>
    <w:rsid w:val="0069777C"/>
    <w:rsid w:val="006A2C4D"/>
    <w:rsid w:val="006D4A2B"/>
    <w:rsid w:val="007279DF"/>
    <w:rsid w:val="00751C4B"/>
    <w:rsid w:val="00795CDE"/>
    <w:rsid w:val="0079631E"/>
    <w:rsid w:val="00797D35"/>
    <w:rsid w:val="007A1BA3"/>
    <w:rsid w:val="007A33BB"/>
    <w:rsid w:val="007B4354"/>
    <w:rsid w:val="007B7904"/>
    <w:rsid w:val="007C2299"/>
    <w:rsid w:val="007F2C49"/>
    <w:rsid w:val="008265E3"/>
    <w:rsid w:val="00830A90"/>
    <w:rsid w:val="00851023"/>
    <w:rsid w:val="00862CBD"/>
    <w:rsid w:val="00866361"/>
    <w:rsid w:val="00870F8D"/>
    <w:rsid w:val="00872269"/>
    <w:rsid w:val="00876EEB"/>
    <w:rsid w:val="00880B0C"/>
    <w:rsid w:val="008B14C7"/>
    <w:rsid w:val="008B60AC"/>
    <w:rsid w:val="008E74C1"/>
    <w:rsid w:val="008F0049"/>
    <w:rsid w:val="008F05DB"/>
    <w:rsid w:val="0090232D"/>
    <w:rsid w:val="00922444"/>
    <w:rsid w:val="00922B9F"/>
    <w:rsid w:val="00923B41"/>
    <w:rsid w:val="00932A36"/>
    <w:rsid w:val="0097093E"/>
    <w:rsid w:val="009A466F"/>
    <w:rsid w:val="009A5604"/>
    <w:rsid w:val="009B0EE8"/>
    <w:rsid w:val="009B790C"/>
    <w:rsid w:val="009D32E6"/>
    <w:rsid w:val="009F66CD"/>
    <w:rsid w:val="009F6DD0"/>
    <w:rsid w:val="00A00355"/>
    <w:rsid w:val="00A422C1"/>
    <w:rsid w:val="00A534CB"/>
    <w:rsid w:val="00A56BAD"/>
    <w:rsid w:val="00A573D7"/>
    <w:rsid w:val="00A906AB"/>
    <w:rsid w:val="00AA730A"/>
    <w:rsid w:val="00AE31D6"/>
    <w:rsid w:val="00AF4379"/>
    <w:rsid w:val="00AF4642"/>
    <w:rsid w:val="00B04EAC"/>
    <w:rsid w:val="00B16378"/>
    <w:rsid w:val="00B32518"/>
    <w:rsid w:val="00B36E94"/>
    <w:rsid w:val="00B455BE"/>
    <w:rsid w:val="00B567B8"/>
    <w:rsid w:val="00B63365"/>
    <w:rsid w:val="00B723DF"/>
    <w:rsid w:val="00B729EE"/>
    <w:rsid w:val="00B87440"/>
    <w:rsid w:val="00B926B4"/>
    <w:rsid w:val="00B96092"/>
    <w:rsid w:val="00BE4743"/>
    <w:rsid w:val="00C02335"/>
    <w:rsid w:val="00C17E97"/>
    <w:rsid w:val="00C33B02"/>
    <w:rsid w:val="00C36890"/>
    <w:rsid w:val="00C4178A"/>
    <w:rsid w:val="00C43F9A"/>
    <w:rsid w:val="00C5766F"/>
    <w:rsid w:val="00C7152F"/>
    <w:rsid w:val="00C74B29"/>
    <w:rsid w:val="00C94D50"/>
    <w:rsid w:val="00CB210A"/>
    <w:rsid w:val="00CE2BA1"/>
    <w:rsid w:val="00CE68F3"/>
    <w:rsid w:val="00D029A7"/>
    <w:rsid w:val="00D03655"/>
    <w:rsid w:val="00D174EF"/>
    <w:rsid w:val="00D2792C"/>
    <w:rsid w:val="00D32021"/>
    <w:rsid w:val="00D36896"/>
    <w:rsid w:val="00D53BA8"/>
    <w:rsid w:val="00D67006"/>
    <w:rsid w:val="00D82E61"/>
    <w:rsid w:val="00D92F11"/>
    <w:rsid w:val="00DC5B7B"/>
    <w:rsid w:val="00DD50F2"/>
    <w:rsid w:val="00DD6CBD"/>
    <w:rsid w:val="00DE3D3E"/>
    <w:rsid w:val="00E11DE7"/>
    <w:rsid w:val="00E157D7"/>
    <w:rsid w:val="00E233F6"/>
    <w:rsid w:val="00E25233"/>
    <w:rsid w:val="00E41FE8"/>
    <w:rsid w:val="00E67D8E"/>
    <w:rsid w:val="00E710D0"/>
    <w:rsid w:val="00E75B77"/>
    <w:rsid w:val="00E82014"/>
    <w:rsid w:val="00E854BE"/>
    <w:rsid w:val="00EB0895"/>
    <w:rsid w:val="00EB44B4"/>
    <w:rsid w:val="00EE1307"/>
    <w:rsid w:val="00F12194"/>
    <w:rsid w:val="00F20909"/>
    <w:rsid w:val="00F238CB"/>
    <w:rsid w:val="00F53D3F"/>
    <w:rsid w:val="00F622B4"/>
    <w:rsid w:val="00F908E4"/>
    <w:rsid w:val="00FD112E"/>
    <w:rsid w:val="00FD3799"/>
    <w:rsid w:val="00FD526B"/>
    <w:rsid w:val="00FE1FAB"/>
    <w:rsid w:val="00FE23B6"/>
    <w:rsid w:val="00FE68C5"/>
    <w:rsid w:val="00FE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1249"/>
  <w15:docId w15:val="{266552A3-134E-4A21-8F34-4F29C0BF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3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68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E3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E3D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D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4B43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042"/>
    <w:rPr>
      <w:rFonts w:ascii="Tahoma" w:hAnsi="Tahoma" w:cs="Tahoma"/>
      <w:sz w:val="16"/>
      <w:szCs w:val="16"/>
    </w:rPr>
  </w:style>
  <w:style w:type="paragraph" w:customStyle="1" w:styleId="schedule-itemcontent-event">
    <w:name w:val="schedule-item__content-event"/>
    <w:basedOn w:val="a"/>
    <w:rsid w:val="00E8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-itemcontent-event-description">
    <w:name w:val="schedule-item__content-event-description"/>
    <w:basedOn w:val="a"/>
    <w:rsid w:val="00E8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4E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A416F-FE33-4697-B54C-56372C8F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Tuyara</cp:lastModifiedBy>
  <cp:revision>3</cp:revision>
  <cp:lastPrinted>2019-09-20T09:10:00Z</cp:lastPrinted>
  <dcterms:created xsi:type="dcterms:W3CDTF">2019-09-20T08:33:00Z</dcterms:created>
  <dcterms:modified xsi:type="dcterms:W3CDTF">2019-09-20T09:20:00Z</dcterms:modified>
</cp:coreProperties>
</file>