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6C1" w:rsidRDefault="004E76C1" w:rsidP="004E76C1">
      <w:pPr>
        <w:pStyle w:val="a3"/>
        <w:spacing w:before="0" w:beforeAutospacing="0" w:after="0"/>
        <w:ind w:left="3540" w:firstLine="708"/>
        <w:jc w:val="both"/>
        <w:rPr>
          <w:lang w:val="sah-RU"/>
        </w:rPr>
      </w:pPr>
      <w:r>
        <w:rPr>
          <w:noProof/>
        </w:rPr>
        <w:drawing>
          <wp:anchor distT="0" distB="0" distL="114300" distR="114300" simplePos="0" relativeHeight="251658240" behindDoc="0" locked="0" layoutInCell="1" allowOverlap="1">
            <wp:simplePos x="0" y="0"/>
            <wp:positionH relativeFrom="column">
              <wp:posOffset>15240</wp:posOffset>
            </wp:positionH>
            <wp:positionV relativeFrom="paragraph">
              <wp:posOffset>-5715</wp:posOffset>
            </wp:positionV>
            <wp:extent cx="1257300" cy="2076450"/>
            <wp:effectExtent l="19050" t="0" r="0" b="0"/>
            <wp:wrapThrough wrapText="bothSides">
              <wp:wrapPolygon edited="0">
                <wp:start x="-327" y="0"/>
                <wp:lineTo x="-327" y="21402"/>
                <wp:lineTo x="21600" y="21402"/>
                <wp:lineTo x="21600" y="0"/>
                <wp:lineTo x="-327"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l="7678" b="39521"/>
                    <a:stretch>
                      <a:fillRect/>
                    </a:stretch>
                  </pic:blipFill>
                  <pic:spPr bwMode="auto">
                    <a:xfrm>
                      <a:off x="0" y="0"/>
                      <a:ext cx="1257300" cy="2076450"/>
                    </a:xfrm>
                    <a:prstGeom prst="rect">
                      <a:avLst/>
                    </a:prstGeom>
                    <a:noFill/>
                    <a:ln w="9525">
                      <a:noFill/>
                      <a:miter lim="800000"/>
                      <a:headEnd/>
                      <a:tailEnd/>
                    </a:ln>
                  </pic:spPr>
                </pic:pic>
              </a:graphicData>
            </a:graphic>
          </wp:anchor>
        </w:drawing>
      </w:r>
      <w:r w:rsidR="005B77DD">
        <w:t>СЦЕНАРИЙ «</w:t>
      </w:r>
      <w:r w:rsidR="005B77DD">
        <w:rPr>
          <w:lang w:val="sah-RU"/>
        </w:rPr>
        <w:t>Кыайыы</w:t>
      </w:r>
      <w:r w:rsidR="005B77DD">
        <w:t xml:space="preserve"> </w:t>
      </w:r>
      <w:proofErr w:type="spellStart"/>
      <w:r w:rsidR="005B77DD">
        <w:t>суруктара</w:t>
      </w:r>
      <w:proofErr w:type="spellEnd"/>
      <w:r w:rsidR="005B77DD">
        <w:t>»</w:t>
      </w:r>
      <w:r w:rsidRPr="004E76C1">
        <w:rPr>
          <w:lang w:val="sah-RU"/>
        </w:rPr>
        <w:t xml:space="preserve"> </w:t>
      </w:r>
    </w:p>
    <w:p w:rsidR="005B77DD" w:rsidRPr="004E76C1" w:rsidRDefault="004E76C1" w:rsidP="004E76C1">
      <w:pPr>
        <w:pStyle w:val="a3"/>
        <w:spacing w:before="0" w:beforeAutospacing="0" w:after="0"/>
        <w:jc w:val="both"/>
        <w:rPr>
          <w:lang w:val="sah-RU"/>
        </w:rPr>
      </w:pPr>
      <w:r>
        <w:rPr>
          <w:lang w:val="sah-RU"/>
        </w:rPr>
        <w:t xml:space="preserve">                         Ааптар: Хобусарова Антонина Гаврильевна</w:t>
      </w:r>
    </w:p>
    <w:p w:rsidR="005B77DD" w:rsidRDefault="004E76C1" w:rsidP="004E76C1">
      <w:pPr>
        <w:pStyle w:val="a3"/>
        <w:spacing w:before="0" w:beforeAutospacing="0" w:after="0"/>
        <w:jc w:val="both"/>
        <w:rPr>
          <w:lang w:val="sah-RU"/>
        </w:rPr>
      </w:pPr>
      <w:r>
        <w:rPr>
          <w:lang w:val="sah-RU"/>
        </w:rPr>
        <w:tab/>
      </w:r>
    </w:p>
    <w:p w:rsidR="005B77DD" w:rsidRPr="005B77DD" w:rsidRDefault="005B77DD" w:rsidP="004E76C1">
      <w:pPr>
        <w:pStyle w:val="a3"/>
        <w:spacing w:before="0" w:beforeAutospacing="0" w:after="0"/>
        <w:ind w:firstLine="708"/>
        <w:jc w:val="both"/>
        <w:rPr>
          <w:lang w:val="sah-RU"/>
        </w:rPr>
      </w:pPr>
      <w:r w:rsidRPr="004E76C1">
        <w:rPr>
          <w:b/>
          <w:bCs/>
          <w:i/>
          <w:iCs/>
          <w:lang w:val="sah-RU"/>
        </w:rPr>
        <w:t xml:space="preserve">«Вставай, страна огромная» минусовката </w:t>
      </w:r>
      <w:r>
        <w:rPr>
          <w:b/>
          <w:bCs/>
          <w:i/>
          <w:iCs/>
          <w:lang w:val="sah-RU"/>
        </w:rPr>
        <w:t>тыаһыыр. Хара таҥастаах дьон үҥкүүлэрэ. Ол кэмҥэ сцена кэнниттэн кыһыл таҥастаах Ийэ сурук тутан тахсар.</w:t>
      </w:r>
    </w:p>
    <w:p w:rsidR="005B77DD" w:rsidRPr="005B77DD" w:rsidRDefault="005B77DD" w:rsidP="004E76C1">
      <w:pPr>
        <w:pStyle w:val="a3"/>
        <w:spacing w:before="0" w:beforeAutospacing="0" w:after="0"/>
        <w:jc w:val="both"/>
        <w:rPr>
          <w:lang w:val="sah-RU"/>
        </w:rPr>
      </w:pPr>
      <w:r>
        <w:rPr>
          <w:b/>
          <w:bCs/>
          <w:u w:val="single"/>
          <w:lang w:val="sah-RU"/>
        </w:rPr>
        <w:t>Ийэ:</w:t>
      </w:r>
      <w:r>
        <w:rPr>
          <w:lang w:val="sah-RU"/>
        </w:rPr>
        <w:t xml:space="preserve"> Үс муннуктуу тутуллубут саллааттар суруктара... Буорах сыттаах, ыар-ынчык ындыылаах, аба-сата аргыстаах ыарахан суруктар... Хаҥас илиибинэн хара суруктары киэр хаһыйабын, уҥа илиибинэн үөрүүлээх суруктары сүрэхпэр сыһыары тутабын. Бу үстэ саадаҕын курдаммыт, үс кырыылаах, кыайыы көтөллөөх саха чулуу саллааттарын суруктара. Манна кыайыыга эрэл, тыылга хаалбыт күндү сэгэргэ таптал, ахтылҕан, кинилэр тустарыгар кыһамньы уонна саллаат күннээҕи олоҕуттан кэпсээннэр. Төннүөҕүҥ ол сүдү сылларга...(кэннинэн тэйэр). </w:t>
      </w:r>
    </w:p>
    <w:p w:rsidR="005B77DD" w:rsidRDefault="005B77DD" w:rsidP="004E76C1">
      <w:pPr>
        <w:pStyle w:val="a3"/>
        <w:spacing w:before="0" w:beforeAutospacing="0" w:after="0"/>
        <w:jc w:val="both"/>
        <w:rPr>
          <w:lang w:val="sah-RU"/>
        </w:rPr>
      </w:pPr>
      <w:r>
        <w:rPr>
          <w:b/>
          <w:bCs/>
          <w:lang w:val="sah-RU"/>
        </w:rPr>
        <w:t>От охсор тыас, кыраабыл харбыыр тыаһа, чыычаах саҥата, суугун.</w:t>
      </w:r>
    </w:p>
    <w:p w:rsidR="005B77DD" w:rsidRPr="005B77DD" w:rsidRDefault="005B77DD" w:rsidP="004E76C1">
      <w:pPr>
        <w:pStyle w:val="a3"/>
        <w:spacing w:before="0" w:beforeAutospacing="0" w:after="0"/>
        <w:jc w:val="both"/>
        <w:rPr>
          <w:lang w:val="sah-RU"/>
        </w:rPr>
      </w:pPr>
      <w:r>
        <w:rPr>
          <w:b/>
          <w:bCs/>
          <w:lang w:val="sah-RU"/>
        </w:rPr>
        <w:t>Почтальон кыыс сүүрэн киирэр, суругу тута сылдьар</w:t>
      </w:r>
      <w:r>
        <w:rPr>
          <w:lang w:val="sah-RU"/>
        </w:rPr>
        <w:t xml:space="preserve">: Кыргыттаар, кыргыттаар, Аанчык, кэлиҥ, кэлиҥ манна. Мэхээстэн сурук кэллэ! (кыргыттар сырсан кэлэллэр, оттуу сылдьар таҥастаахтар). </w:t>
      </w:r>
    </w:p>
    <w:p w:rsidR="005B77DD" w:rsidRPr="005B77DD" w:rsidRDefault="005B77DD" w:rsidP="004E76C1">
      <w:pPr>
        <w:pStyle w:val="a3"/>
        <w:spacing w:before="0" w:beforeAutospacing="0" w:after="0"/>
        <w:jc w:val="both"/>
        <w:rPr>
          <w:lang w:val="sah-RU"/>
        </w:rPr>
      </w:pPr>
      <w:r>
        <w:rPr>
          <w:b/>
          <w:bCs/>
          <w:u w:val="single"/>
          <w:lang w:val="sah-RU"/>
        </w:rPr>
        <w:t>Аанчык суругу ылаары гыммытын биир кыыс хаба тардан ылар</w:t>
      </w:r>
      <w:r>
        <w:rPr>
          <w:b/>
          <w:bCs/>
          <w:lang w:val="sah-RU"/>
        </w:rPr>
        <w:t>:</w:t>
      </w:r>
      <w:r>
        <w:rPr>
          <w:lang w:val="sah-RU"/>
        </w:rPr>
        <w:t xml:space="preserve"> Аня, үҥкүүлээ, оччоҕуна биэриэм.</w:t>
      </w:r>
    </w:p>
    <w:p w:rsidR="005B77DD" w:rsidRPr="005B77DD" w:rsidRDefault="005B77DD" w:rsidP="004E76C1">
      <w:pPr>
        <w:pStyle w:val="a3"/>
        <w:spacing w:before="0" w:beforeAutospacing="0" w:after="0"/>
        <w:jc w:val="both"/>
        <w:rPr>
          <w:lang w:val="sah-RU"/>
        </w:rPr>
      </w:pPr>
      <w:r>
        <w:rPr>
          <w:b/>
          <w:bCs/>
          <w:lang w:val="sah-RU"/>
        </w:rPr>
        <w:t>Иккис кыыс</w:t>
      </w:r>
      <w:r>
        <w:rPr>
          <w:lang w:val="sah-RU"/>
        </w:rPr>
        <w:t xml:space="preserve">: Бу да кыыс, киһини дьээбэлээмэ. Биэр. </w:t>
      </w:r>
    </w:p>
    <w:p w:rsidR="005B77DD" w:rsidRDefault="005B77DD" w:rsidP="004E76C1">
      <w:pPr>
        <w:pStyle w:val="a3"/>
        <w:spacing w:before="0" w:beforeAutospacing="0" w:after="0"/>
        <w:jc w:val="both"/>
        <w:rPr>
          <w:lang w:val="sah-RU"/>
        </w:rPr>
      </w:pPr>
      <w:r>
        <w:rPr>
          <w:b/>
          <w:bCs/>
          <w:lang w:val="sah-RU"/>
        </w:rPr>
        <w:t xml:space="preserve">Аня ылан ааҕар. Кыргыттар өҥөҥнөһөллөр. </w:t>
      </w:r>
    </w:p>
    <w:p w:rsidR="005B77DD" w:rsidRDefault="005B77DD" w:rsidP="004E76C1">
      <w:pPr>
        <w:pStyle w:val="a3"/>
        <w:spacing w:before="0" w:beforeAutospacing="0" w:after="0"/>
        <w:jc w:val="both"/>
        <w:rPr>
          <w:lang w:val="sah-RU"/>
        </w:rPr>
      </w:pPr>
      <w:r>
        <w:rPr>
          <w:lang w:val="sah-RU"/>
        </w:rPr>
        <w:t>Аанчыык, ааҕыый, биһиги эмиэ истиэхпитин баҕарабыт. Бэйэҕэр анаммыты көтүтээр ээ.</w:t>
      </w:r>
    </w:p>
    <w:p w:rsidR="005B77DD" w:rsidRDefault="005B77DD" w:rsidP="004E76C1">
      <w:pPr>
        <w:pStyle w:val="a3"/>
        <w:spacing w:before="0" w:beforeAutospacing="0" w:after="0"/>
        <w:jc w:val="both"/>
        <w:rPr>
          <w:lang w:val="sah-RU"/>
        </w:rPr>
      </w:pPr>
      <w:r>
        <w:rPr>
          <w:b/>
          <w:bCs/>
          <w:lang w:val="sah-RU"/>
        </w:rPr>
        <w:t>Ааҕар кэмнэригэр саллаат киирэн сцена иннигэр олорор, харандааһын, лииһин хостоон сурук суруйар. (сэрии тыаһа. “Жди меня” минусовка кыратык тыаһыыр)</w:t>
      </w:r>
    </w:p>
    <w:p w:rsidR="005B77DD" w:rsidRPr="005B77DD" w:rsidRDefault="005B77DD" w:rsidP="004E76C1">
      <w:pPr>
        <w:pStyle w:val="a3"/>
        <w:spacing w:before="0" w:beforeAutospacing="0" w:after="0"/>
        <w:jc w:val="both"/>
        <w:rPr>
          <w:lang w:val="sah-RU"/>
        </w:rPr>
      </w:pPr>
      <w:r>
        <w:rPr>
          <w:b/>
          <w:bCs/>
          <w:u w:val="single"/>
          <w:lang w:val="sah-RU"/>
        </w:rPr>
        <w:t>Аня</w:t>
      </w:r>
      <w:r>
        <w:rPr>
          <w:lang w:val="sah-RU"/>
        </w:rPr>
        <w:t xml:space="preserve">: Чэ оччоҕо истиҥ. </w:t>
      </w:r>
      <w:r>
        <w:rPr>
          <w:u w:val="single"/>
          <w:lang w:val="sah-RU"/>
        </w:rPr>
        <w:t>Ааҕар:</w:t>
      </w:r>
      <w:r>
        <w:rPr>
          <w:lang w:val="sah-RU"/>
        </w:rPr>
        <w:t xml:space="preserve"> “Истиҥник саныыр кэргэним Аня! Доруобуйа үчүгэй. Биһиги сэриилэһэ-сэриилэһэ 400-чэкэ километры иннибит диэки сыҕарыйдыбыт. Немецтэр күүстээх утарсыыларын кыайан туран, хас күннэтэ сэбиэскэй сири босхолуубут уонна арҕаа диэки дьулуһабыт. Фашисткай танкалар биһиги орудияларбыт бэргэн уотун биирдэ эрэ билбит буолбатахтар. Биирдэ мин наводчиктыыр орудиебар хотоол устун 12 танка тоҕо анньан киирэн испиттэрэ. </w:t>
      </w:r>
      <w:r>
        <w:rPr>
          <w:b/>
          <w:bCs/>
          <w:lang w:val="sah-RU"/>
        </w:rPr>
        <w:t xml:space="preserve">(Аня сүрэҕин туттар, бөтө бэрдэрэр). </w:t>
      </w:r>
    </w:p>
    <w:p w:rsidR="005B77DD" w:rsidRPr="005B77DD" w:rsidRDefault="005B77DD" w:rsidP="004E76C1">
      <w:pPr>
        <w:pStyle w:val="a3"/>
        <w:spacing w:before="0" w:beforeAutospacing="0" w:after="0"/>
        <w:jc w:val="both"/>
        <w:rPr>
          <w:lang w:val="sah-RU"/>
        </w:rPr>
      </w:pPr>
      <w:r>
        <w:rPr>
          <w:b/>
          <w:bCs/>
          <w:lang w:val="sah-RU"/>
        </w:rPr>
        <w:t>Атын кыыс эһэ охсон ылан салгыы ааҕар:</w:t>
      </w:r>
      <w:r>
        <w:rPr>
          <w:lang w:val="sah-RU"/>
        </w:rPr>
        <w:t xml:space="preserve"> 12 танка тоҕо анньан киирэн испиттэрэ. Лейтенант табаарыс Третьяковтуун Саха сириттэн үс этибит. Биһи орудиебыт харса суох уоту аспыта. Ити кыргыһыы түмүгэр өстөөх бастаан иһэр командирскай массыынатын алдьаппыппыт, онтон атыттара төттөрү тэскилээбиттэрэ. Кыайыы биһиэнэ буолбута. </w:t>
      </w:r>
      <w:r>
        <w:rPr>
          <w:b/>
          <w:bCs/>
          <w:lang w:val="sah-RU"/>
        </w:rPr>
        <w:t>(реплика: кэһэйдиннэр. Өссө кэһэтэн иһиҥ!. Иккис реплика: Бэйи эрэ, сүгүн аахтарыҥ!).</w:t>
      </w:r>
      <w:r>
        <w:rPr>
          <w:lang w:val="sah-RU"/>
        </w:rPr>
        <w:t xml:space="preserve"> Туйгун дьиссиплиинэм уонна орудиены үчүгэйдик баһылаабытым иһин миэхэ сержант аатын иҥэрбиттэрэ. Ону таһынан немецкэй талабырдьыттары утары охсуһуу фронугар командование сорудахтарын образцовайдык толорбутум иһин “Аҕа дойдуну көмүскүүр сэрии II степеннээх” уордьанынан наҕараадаланным. </w:t>
      </w:r>
      <w:r>
        <w:rPr>
          <w:b/>
          <w:bCs/>
          <w:lang w:val="sah-RU"/>
        </w:rPr>
        <w:t>(Оо, ити баар дии, эчикийэ үчүгэйиин! Ытыс таһыналлар).</w:t>
      </w:r>
      <w:r>
        <w:rPr>
          <w:lang w:val="sah-RU"/>
        </w:rPr>
        <w:t xml:space="preserve"> Мин ийэ дойдубар уонна бэйэм норуоппар муҥура суох бэриниилээҕим уонна тапталлааҕым туһунан ити наҕараада толору туоһулуоҕа. Аня, правительство үрдүк наҕараадата миигин элбэххэ эбээстиир, немецтэр арбаммыт “тигрдэрин” харса суох урусхаллыам, тыыннаах күүстэрин аһыныыта суох кыдыйыам. Манан бүтэбин. Эн дьоллоохтук олороргор баҕарабын. Мээлэ олорума. Колхозка харса суох үлэлээ. Суруйа тур. Эн суругуҥ миигин өссө төгүл үөрдүөҕэ, хаан өстөөҕү кытта кыргыһыыга саҥа күүһү киллэриэҕэ. </w:t>
      </w:r>
    </w:p>
    <w:p w:rsidR="005B77DD" w:rsidRPr="005B77DD" w:rsidRDefault="005B77DD" w:rsidP="004E76C1">
      <w:pPr>
        <w:pStyle w:val="a3"/>
        <w:spacing w:before="0" w:beforeAutospacing="0" w:after="0"/>
        <w:jc w:val="both"/>
        <w:rPr>
          <w:lang w:val="sah-RU"/>
        </w:rPr>
      </w:pPr>
      <w:r>
        <w:rPr>
          <w:lang w:val="sah-RU"/>
        </w:rPr>
        <w:t xml:space="preserve">Эҕэрдэни кытта Г.Павлов. </w:t>
      </w:r>
    </w:p>
    <w:p w:rsidR="005B77DD" w:rsidRDefault="005B77DD" w:rsidP="004E76C1">
      <w:pPr>
        <w:pStyle w:val="a3"/>
        <w:spacing w:before="0" w:beforeAutospacing="0" w:after="0"/>
        <w:jc w:val="both"/>
        <w:rPr>
          <w:lang w:val="sah-RU"/>
        </w:rPr>
      </w:pPr>
      <w:r>
        <w:rPr>
          <w:lang w:val="sah-RU"/>
        </w:rPr>
        <w:t>ыам ыйын 30 күнэ 1944 сыл.</w:t>
      </w:r>
    </w:p>
    <w:p w:rsidR="005B77DD" w:rsidRPr="005B77DD" w:rsidRDefault="005B77DD" w:rsidP="004E76C1">
      <w:pPr>
        <w:pStyle w:val="a3"/>
        <w:spacing w:before="0" w:beforeAutospacing="0" w:after="0"/>
        <w:jc w:val="both"/>
        <w:rPr>
          <w:lang w:val="sah-RU"/>
        </w:rPr>
      </w:pPr>
      <w:r>
        <w:rPr>
          <w:b/>
          <w:bCs/>
          <w:u w:val="single"/>
          <w:lang w:val="sah-RU"/>
        </w:rPr>
        <w:t>Иккис кыыс:</w:t>
      </w:r>
      <w:r>
        <w:rPr>
          <w:b/>
          <w:bCs/>
          <w:lang w:val="sah-RU"/>
        </w:rPr>
        <w:t xml:space="preserve"> </w:t>
      </w:r>
      <w:r>
        <w:rPr>
          <w:lang w:val="sah-RU"/>
        </w:rPr>
        <w:t xml:space="preserve">Аанчык, хайаатар да саҥа ырбаахыта тиктээр. Хабырыылы биһиги бары геройу көрсөр курдук көрсүөхпүт. </w:t>
      </w:r>
    </w:p>
    <w:p w:rsidR="005B77DD" w:rsidRPr="005B77DD" w:rsidRDefault="005B77DD" w:rsidP="004E76C1">
      <w:pPr>
        <w:pStyle w:val="a3"/>
        <w:spacing w:before="0" w:beforeAutospacing="0" w:after="0"/>
        <w:jc w:val="both"/>
        <w:rPr>
          <w:lang w:val="sah-RU"/>
        </w:rPr>
      </w:pPr>
      <w:r>
        <w:rPr>
          <w:b/>
          <w:bCs/>
          <w:lang w:val="sah-RU"/>
        </w:rPr>
        <w:lastRenderedPageBreak/>
        <w:t>Биир кыыс:</w:t>
      </w:r>
      <w:r>
        <w:rPr>
          <w:lang w:val="sah-RU"/>
        </w:rPr>
        <w:t xml:space="preserve"> Оннук, оннук. Сэрии сотору бүтүө, биһиги дьоммут хайаан даҕаны эргиллэн кэлиэхтэрэ.</w:t>
      </w:r>
    </w:p>
    <w:p w:rsidR="005B77DD" w:rsidRPr="005B77DD" w:rsidRDefault="005B77DD" w:rsidP="004E76C1">
      <w:pPr>
        <w:pStyle w:val="a3"/>
        <w:spacing w:before="0" w:beforeAutospacing="0" w:after="0"/>
        <w:jc w:val="both"/>
        <w:rPr>
          <w:lang w:val="sah-RU"/>
        </w:rPr>
      </w:pPr>
      <w:r>
        <w:rPr>
          <w:b/>
          <w:bCs/>
          <w:u w:val="single"/>
          <w:lang w:val="sah-RU"/>
        </w:rPr>
        <w:t>Иккис кыыс:</w:t>
      </w:r>
      <w:r>
        <w:rPr>
          <w:b/>
          <w:bCs/>
          <w:lang w:val="sah-RU"/>
        </w:rPr>
        <w:t xml:space="preserve"> (үтүктэрдии) “</w:t>
      </w:r>
      <w:r>
        <w:rPr>
          <w:lang w:val="sah-RU"/>
        </w:rPr>
        <w:t xml:space="preserve">Мээлэ олорума” буолан. Аанчык ааһа мээлэ олорбото ини. Хата колхоз биир тутаах үлэһитэ ди. Чэ кыргыттаар, ыксыаҕыҥ, күн киэһэрдэ. Былыт бөҕө тахсан эрэр. Хабырыыл сотору сэрии бүтүө диэбит ди. Кэлбиттэрэ – отторо оттонон бүтэ илик буолуо дуо. </w:t>
      </w:r>
    </w:p>
    <w:p w:rsidR="005B77DD" w:rsidRPr="005B77DD" w:rsidRDefault="005B77DD" w:rsidP="004E76C1">
      <w:pPr>
        <w:pStyle w:val="a3"/>
        <w:spacing w:before="0" w:beforeAutospacing="0" w:after="0"/>
        <w:jc w:val="both"/>
        <w:rPr>
          <w:lang w:val="sah-RU"/>
        </w:rPr>
      </w:pPr>
      <w:r>
        <w:rPr>
          <w:b/>
          <w:bCs/>
          <w:lang w:val="sah-RU"/>
        </w:rPr>
        <w:t>Биир кыыс:</w:t>
      </w:r>
      <w:r>
        <w:rPr>
          <w:lang w:val="sah-RU"/>
        </w:rPr>
        <w:t xml:space="preserve"> Мээлэ олорбуккут диэхтэрэ аны, сүүрдүбүт! (</w:t>
      </w:r>
      <w:r>
        <w:rPr>
          <w:b/>
          <w:bCs/>
          <w:lang w:val="sah-RU"/>
        </w:rPr>
        <w:t>күлсүбүтүнэн сүүрэн тахсаллар).</w:t>
      </w:r>
    </w:p>
    <w:p w:rsidR="005B77DD" w:rsidRDefault="005B77DD" w:rsidP="004E76C1">
      <w:pPr>
        <w:pStyle w:val="a3"/>
        <w:spacing w:before="0" w:beforeAutospacing="0" w:after="0"/>
        <w:jc w:val="both"/>
        <w:rPr>
          <w:lang w:val="sah-RU"/>
        </w:rPr>
      </w:pPr>
      <w:r>
        <w:rPr>
          <w:b/>
          <w:bCs/>
          <w:lang w:val="sah-RU"/>
        </w:rPr>
        <w:t xml:space="preserve">Кыайыы музыката тыаһыыр. Кыттааччылар бары сценаҕа саллааттар портреттарын тутан тахсаллар. </w:t>
      </w:r>
    </w:p>
    <w:p w:rsidR="005B77DD" w:rsidRPr="005B77DD" w:rsidRDefault="005B77DD" w:rsidP="004E76C1">
      <w:pPr>
        <w:pStyle w:val="a3"/>
        <w:spacing w:before="0" w:beforeAutospacing="0" w:after="0"/>
        <w:jc w:val="both"/>
        <w:rPr>
          <w:lang w:val="sah-RU"/>
        </w:rPr>
      </w:pPr>
      <w:r>
        <w:rPr>
          <w:b/>
          <w:bCs/>
          <w:lang w:val="sah-RU"/>
        </w:rPr>
        <w:t>Ийэ:</w:t>
      </w:r>
      <w:r>
        <w:rPr>
          <w:lang w:val="sah-RU"/>
        </w:rPr>
        <w:t xml:space="preserve"> Үс кырыылаах саллааттар суруктара... Улуу Өрөгөй илдьиттэрэ. Саха саллааттара Ийэ дойдуларын көмүскүүр ынырыктаах сэрииттэн кыайыы көтөллөөх эргиллэн кэлэллэригэр эрэллэрин эппит эттэриилээх суруктара. </w:t>
      </w:r>
    </w:p>
    <w:p w:rsidR="005B77DD" w:rsidRDefault="005B77DD" w:rsidP="004E76C1">
      <w:pPr>
        <w:pStyle w:val="a3"/>
        <w:spacing w:before="0" w:beforeAutospacing="0" w:after="0"/>
        <w:ind w:firstLine="708"/>
        <w:jc w:val="both"/>
        <w:rPr>
          <w:lang w:val="sah-RU"/>
        </w:rPr>
      </w:pPr>
      <w:r>
        <w:rPr>
          <w:lang w:val="sah-RU"/>
        </w:rPr>
        <w:t>Мин аҕам - “Кыһыл Сулус” уордьаннаах, “Хорсунун иһин”, “Бойобуой үтүөлэрин иһин” мэтээллээх, 89-с Белгородскай-Харьковскай дивизия 196-с гвардейскай артполкатын старшай разведчига , гвардия мл.сержана – Адамов Гаврил Данилович кэриэһигэр</w:t>
      </w:r>
    </w:p>
    <w:p w:rsidR="004E76C1" w:rsidRDefault="004E76C1" w:rsidP="004E76C1">
      <w:pPr>
        <w:pStyle w:val="a3"/>
        <w:spacing w:before="0" w:beforeAutospacing="0" w:after="0"/>
        <w:jc w:val="both"/>
        <w:rPr>
          <w:lang w:val="sah-RU"/>
        </w:rPr>
        <w:sectPr w:rsidR="004E76C1" w:rsidSect="00485663">
          <w:pgSz w:w="11906" w:h="16838"/>
          <w:pgMar w:top="1134" w:right="850" w:bottom="1134" w:left="1701" w:header="708" w:footer="708" w:gutter="0"/>
          <w:cols w:space="708"/>
          <w:docGrid w:linePitch="360"/>
        </w:sectPr>
      </w:pPr>
    </w:p>
    <w:p w:rsidR="005B77DD" w:rsidRDefault="005B77DD" w:rsidP="004E76C1">
      <w:pPr>
        <w:pStyle w:val="a3"/>
        <w:spacing w:before="0" w:beforeAutospacing="0" w:after="0"/>
        <w:jc w:val="both"/>
        <w:rPr>
          <w:lang w:val="sah-RU"/>
        </w:rPr>
      </w:pPr>
      <w:r>
        <w:rPr>
          <w:lang w:val="sah-RU"/>
        </w:rPr>
        <w:lastRenderedPageBreak/>
        <w:t>Ыраах баар Сахатын сириттэн</w:t>
      </w:r>
    </w:p>
    <w:p w:rsidR="005B77DD" w:rsidRDefault="005B77DD" w:rsidP="004E76C1">
      <w:pPr>
        <w:pStyle w:val="a3"/>
        <w:spacing w:before="0" w:beforeAutospacing="0" w:after="0"/>
        <w:jc w:val="both"/>
        <w:rPr>
          <w:lang w:val="sah-RU"/>
        </w:rPr>
      </w:pPr>
      <w:r>
        <w:rPr>
          <w:lang w:val="sah-RU"/>
        </w:rPr>
        <w:t>Барбыта дойдутун көмүскүү</w:t>
      </w:r>
    </w:p>
    <w:p w:rsidR="005B77DD" w:rsidRDefault="005B77DD" w:rsidP="004E76C1">
      <w:pPr>
        <w:pStyle w:val="a3"/>
        <w:spacing w:before="0" w:beforeAutospacing="0" w:after="0"/>
        <w:jc w:val="both"/>
        <w:rPr>
          <w:lang w:val="sah-RU"/>
        </w:rPr>
      </w:pPr>
      <w:r>
        <w:rPr>
          <w:lang w:val="sah-RU"/>
        </w:rPr>
        <w:t>Кыракый “Дабыыдап” колхуостан</w:t>
      </w:r>
    </w:p>
    <w:p w:rsidR="005B77DD" w:rsidRDefault="005B77DD" w:rsidP="004E76C1">
      <w:pPr>
        <w:pStyle w:val="a3"/>
        <w:spacing w:before="0" w:beforeAutospacing="0" w:after="0"/>
        <w:jc w:val="both"/>
        <w:rPr>
          <w:lang w:val="sah-RU"/>
        </w:rPr>
      </w:pPr>
      <w:r>
        <w:rPr>
          <w:lang w:val="sah-RU"/>
        </w:rPr>
        <w:t>Мин аҕам Адаамап Хабырыыл.</w:t>
      </w:r>
    </w:p>
    <w:p w:rsidR="005B77DD" w:rsidRDefault="005B77DD" w:rsidP="004E76C1">
      <w:pPr>
        <w:pStyle w:val="a3"/>
        <w:spacing w:before="0" w:beforeAutospacing="0" w:after="0"/>
        <w:jc w:val="both"/>
        <w:rPr>
          <w:lang w:val="sah-RU"/>
        </w:rPr>
      </w:pPr>
    </w:p>
    <w:p w:rsidR="005B77DD" w:rsidRPr="005B77DD" w:rsidRDefault="005B77DD" w:rsidP="004E76C1">
      <w:pPr>
        <w:pStyle w:val="a3"/>
        <w:spacing w:before="0" w:beforeAutospacing="0" w:after="0"/>
        <w:jc w:val="both"/>
        <w:rPr>
          <w:lang w:val="sah-RU"/>
        </w:rPr>
      </w:pPr>
      <w:r>
        <w:rPr>
          <w:lang w:val="sah-RU"/>
        </w:rPr>
        <w:t>Хаанымсах өстөөхтүүн хапсыһар,</w:t>
      </w:r>
    </w:p>
    <w:p w:rsidR="005B77DD" w:rsidRDefault="005B77DD" w:rsidP="004E76C1">
      <w:pPr>
        <w:pStyle w:val="a3"/>
        <w:spacing w:before="0" w:beforeAutospacing="0" w:after="0"/>
        <w:jc w:val="both"/>
        <w:rPr>
          <w:lang w:val="sah-RU"/>
        </w:rPr>
      </w:pPr>
      <w:r>
        <w:rPr>
          <w:lang w:val="sah-RU"/>
        </w:rPr>
        <w:t>Биир бииргэ илиинэн киирсиһэр,</w:t>
      </w:r>
    </w:p>
    <w:p w:rsidR="005B77DD" w:rsidRDefault="005B77DD" w:rsidP="004E76C1">
      <w:pPr>
        <w:pStyle w:val="a3"/>
        <w:spacing w:before="0" w:beforeAutospacing="0" w:after="0"/>
        <w:jc w:val="both"/>
        <w:rPr>
          <w:lang w:val="sah-RU"/>
        </w:rPr>
      </w:pPr>
      <w:r>
        <w:rPr>
          <w:lang w:val="sah-RU"/>
        </w:rPr>
        <w:t>Иккилии сидьиҥи хам баттыыр</w:t>
      </w:r>
    </w:p>
    <w:p w:rsidR="005B77DD" w:rsidRDefault="005B77DD" w:rsidP="004E76C1">
      <w:pPr>
        <w:pStyle w:val="a3"/>
        <w:spacing w:before="0" w:beforeAutospacing="0" w:after="0"/>
        <w:jc w:val="both"/>
        <w:rPr>
          <w:lang w:val="sah-RU"/>
        </w:rPr>
      </w:pPr>
      <w:r>
        <w:rPr>
          <w:lang w:val="sah-RU"/>
        </w:rPr>
        <w:t>Уоп күүстээх эдэркээн Хабырыыл.</w:t>
      </w:r>
    </w:p>
    <w:p w:rsidR="005B77DD" w:rsidRDefault="005B77DD" w:rsidP="004E76C1">
      <w:pPr>
        <w:pStyle w:val="a3"/>
        <w:spacing w:before="0" w:beforeAutospacing="0" w:after="0"/>
        <w:jc w:val="both"/>
        <w:rPr>
          <w:lang w:val="sah-RU"/>
        </w:rPr>
      </w:pPr>
    </w:p>
    <w:p w:rsidR="005B77DD" w:rsidRDefault="005B77DD" w:rsidP="004E76C1">
      <w:pPr>
        <w:pStyle w:val="a3"/>
        <w:spacing w:before="0" w:beforeAutospacing="0" w:after="0"/>
        <w:jc w:val="both"/>
        <w:rPr>
          <w:lang w:val="sah-RU"/>
        </w:rPr>
      </w:pPr>
      <w:r>
        <w:rPr>
          <w:lang w:val="sah-RU"/>
        </w:rPr>
        <w:t>Днепр балкыырдаах баалыттан,</w:t>
      </w:r>
    </w:p>
    <w:p w:rsidR="005B77DD" w:rsidRDefault="005B77DD" w:rsidP="004E76C1">
      <w:pPr>
        <w:pStyle w:val="a3"/>
        <w:spacing w:before="0" w:beforeAutospacing="0" w:after="0"/>
        <w:jc w:val="both"/>
        <w:rPr>
          <w:lang w:val="sah-RU"/>
        </w:rPr>
      </w:pPr>
      <w:r>
        <w:rPr>
          <w:lang w:val="sah-RU"/>
        </w:rPr>
        <w:t>Көстүбэт сөҕүмэр иэниттэн</w:t>
      </w:r>
    </w:p>
    <w:p w:rsidR="005B77DD" w:rsidRDefault="005B77DD" w:rsidP="004E76C1">
      <w:pPr>
        <w:pStyle w:val="a3"/>
        <w:spacing w:before="0" w:beforeAutospacing="0" w:after="0"/>
        <w:jc w:val="both"/>
        <w:rPr>
          <w:lang w:val="sah-RU"/>
        </w:rPr>
      </w:pPr>
      <w:r>
        <w:rPr>
          <w:lang w:val="sah-RU"/>
        </w:rPr>
        <w:t>Куттаммат, чаҕыйбат Хабырыыл,</w:t>
      </w:r>
    </w:p>
    <w:p w:rsidR="005B77DD" w:rsidRDefault="005B77DD" w:rsidP="004E76C1">
      <w:pPr>
        <w:pStyle w:val="a3"/>
        <w:spacing w:before="0" w:beforeAutospacing="0" w:after="0"/>
        <w:jc w:val="both"/>
        <w:rPr>
          <w:lang w:val="sah-RU"/>
        </w:rPr>
      </w:pPr>
      <w:r>
        <w:rPr>
          <w:lang w:val="sah-RU"/>
        </w:rPr>
        <w:t>Таҥастыын ыстанаат, дьэ, харбыыр.</w:t>
      </w:r>
    </w:p>
    <w:p w:rsidR="005B77DD" w:rsidRDefault="005B77DD" w:rsidP="004E76C1">
      <w:pPr>
        <w:pStyle w:val="a3"/>
        <w:spacing w:before="0" w:beforeAutospacing="0" w:after="0"/>
        <w:jc w:val="both"/>
        <w:rPr>
          <w:lang w:val="sah-RU"/>
        </w:rPr>
      </w:pPr>
    </w:p>
    <w:p w:rsidR="005B77DD" w:rsidRDefault="005B77DD" w:rsidP="004E76C1">
      <w:pPr>
        <w:pStyle w:val="a3"/>
        <w:spacing w:before="0" w:beforeAutospacing="0" w:after="0"/>
        <w:jc w:val="both"/>
        <w:rPr>
          <w:lang w:val="sah-RU"/>
        </w:rPr>
      </w:pPr>
      <w:r>
        <w:rPr>
          <w:lang w:val="sah-RU"/>
        </w:rPr>
        <w:lastRenderedPageBreak/>
        <w:t>Уҥуоргу биэрэги булаатын,</w:t>
      </w:r>
    </w:p>
    <w:p w:rsidR="005B77DD" w:rsidRDefault="005B77DD" w:rsidP="004E76C1">
      <w:pPr>
        <w:pStyle w:val="a3"/>
        <w:spacing w:before="0" w:beforeAutospacing="0" w:after="0"/>
        <w:jc w:val="both"/>
        <w:rPr>
          <w:lang w:val="sah-RU"/>
        </w:rPr>
      </w:pPr>
      <w:r>
        <w:rPr>
          <w:lang w:val="sah-RU"/>
        </w:rPr>
        <w:t>Хорҕойбут өстөөҕү көрөөтүн,</w:t>
      </w:r>
    </w:p>
    <w:p w:rsidR="005B77DD" w:rsidRPr="005B77DD" w:rsidRDefault="005B77DD" w:rsidP="004E76C1">
      <w:pPr>
        <w:pStyle w:val="a3"/>
        <w:spacing w:before="0" w:beforeAutospacing="0" w:after="0"/>
        <w:jc w:val="both"/>
        <w:rPr>
          <w:lang w:val="sah-RU"/>
        </w:rPr>
      </w:pPr>
      <w:r w:rsidRPr="005B77DD">
        <w:rPr>
          <w:lang w:val="sah-RU"/>
        </w:rPr>
        <w:t>“</w:t>
      </w:r>
      <w:r>
        <w:rPr>
          <w:lang w:val="sah-RU"/>
        </w:rPr>
        <w:t>Уот” көрдөөн сибээскэ хаһыытыыр</w:t>
      </w:r>
    </w:p>
    <w:p w:rsidR="005B77DD" w:rsidRDefault="005B77DD" w:rsidP="004E76C1">
      <w:pPr>
        <w:pStyle w:val="a3"/>
        <w:spacing w:before="0" w:beforeAutospacing="0" w:after="0"/>
        <w:jc w:val="both"/>
        <w:rPr>
          <w:lang w:val="sah-RU"/>
        </w:rPr>
      </w:pPr>
      <w:r>
        <w:rPr>
          <w:lang w:val="sah-RU"/>
        </w:rPr>
        <w:t>Кыраҕы харахтаах Хабырыыл.</w:t>
      </w:r>
    </w:p>
    <w:p w:rsidR="005B77DD" w:rsidRDefault="005B77DD" w:rsidP="004E76C1">
      <w:pPr>
        <w:pStyle w:val="a3"/>
        <w:spacing w:before="0" w:beforeAutospacing="0" w:after="0"/>
        <w:jc w:val="both"/>
        <w:rPr>
          <w:lang w:val="sah-RU"/>
        </w:rPr>
      </w:pPr>
    </w:p>
    <w:p w:rsidR="005B77DD" w:rsidRDefault="005B77DD" w:rsidP="004E76C1">
      <w:pPr>
        <w:pStyle w:val="a3"/>
        <w:spacing w:before="0" w:beforeAutospacing="0" w:after="0"/>
        <w:jc w:val="both"/>
        <w:rPr>
          <w:lang w:val="sah-RU"/>
        </w:rPr>
      </w:pPr>
      <w:r>
        <w:rPr>
          <w:lang w:val="sah-RU"/>
        </w:rPr>
        <w:t>Хара дьай өстөөҕү сууһаран,</w:t>
      </w:r>
    </w:p>
    <w:p w:rsidR="005B77DD" w:rsidRDefault="005B77DD" w:rsidP="004E76C1">
      <w:pPr>
        <w:pStyle w:val="a3"/>
        <w:spacing w:before="0" w:beforeAutospacing="0" w:after="0"/>
        <w:jc w:val="both"/>
        <w:rPr>
          <w:lang w:val="sah-RU"/>
        </w:rPr>
      </w:pPr>
      <w:r>
        <w:rPr>
          <w:lang w:val="sah-RU"/>
        </w:rPr>
        <w:t>Хараҕын аҥаарын хаалларан,</w:t>
      </w:r>
    </w:p>
    <w:p w:rsidR="005B77DD" w:rsidRDefault="005B77DD" w:rsidP="004E76C1">
      <w:pPr>
        <w:pStyle w:val="a3"/>
        <w:spacing w:before="0" w:beforeAutospacing="0" w:after="0"/>
        <w:jc w:val="both"/>
        <w:rPr>
          <w:lang w:val="sah-RU"/>
        </w:rPr>
      </w:pPr>
      <w:r>
        <w:rPr>
          <w:lang w:val="sah-RU"/>
        </w:rPr>
        <w:t>Хабырыыл эргиллэн кэлбитэ,</w:t>
      </w:r>
    </w:p>
    <w:p w:rsidR="005B77DD" w:rsidRDefault="005B77DD" w:rsidP="004E76C1">
      <w:pPr>
        <w:pStyle w:val="a3"/>
        <w:spacing w:before="0" w:beforeAutospacing="0" w:after="0"/>
        <w:jc w:val="both"/>
        <w:rPr>
          <w:lang w:val="sah-RU"/>
        </w:rPr>
      </w:pPr>
      <w:r>
        <w:rPr>
          <w:lang w:val="sah-RU"/>
        </w:rPr>
        <w:t>Холкуоска бурҕалдьы кэппитэ.</w:t>
      </w:r>
    </w:p>
    <w:p w:rsidR="005B77DD" w:rsidRDefault="005B77DD" w:rsidP="004E76C1">
      <w:pPr>
        <w:pStyle w:val="a3"/>
        <w:spacing w:before="0" w:beforeAutospacing="0" w:after="0"/>
        <w:jc w:val="both"/>
        <w:rPr>
          <w:lang w:val="sah-RU"/>
        </w:rPr>
      </w:pPr>
    </w:p>
    <w:p w:rsidR="005B77DD" w:rsidRDefault="005B77DD" w:rsidP="004E76C1">
      <w:pPr>
        <w:pStyle w:val="a3"/>
        <w:spacing w:before="0" w:beforeAutospacing="0" w:after="0"/>
        <w:jc w:val="both"/>
        <w:rPr>
          <w:lang w:val="sah-RU"/>
        </w:rPr>
      </w:pPr>
      <w:r>
        <w:rPr>
          <w:lang w:val="sah-RU"/>
        </w:rPr>
        <w:t>Мин аҕам – киэн туттуум, сулуһум,</w:t>
      </w:r>
    </w:p>
    <w:p w:rsidR="005B77DD" w:rsidRDefault="005B77DD" w:rsidP="004E76C1">
      <w:pPr>
        <w:pStyle w:val="a3"/>
        <w:spacing w:before="0" w:beforeAutospacing="0" w:after="0"/>
        <w:jc w:val="both"/>
        <w:rPr>
          <w:lang w:val="sah-RU"/>
        </w:rPr>
      </w:pPr>
      <w:r>
        <w:rPr>
          <w:lang w:val="sah-RU"/>
        </w:rPr>
        <w:t>Кэннигэр кээспитэ – биһиги</w:t>
      </w:r>
    </w:p>
    <w:p w:rsidR="005B77DD" w:rsidRDefault="005B77DD" w:rsidP="004E76C1">
      <w:pPr>
        <w:pStyle w:val="a3"/>
        <w:spacing w:before="0" w:beforeAutospacing="0" w:after="0"/>
        <w:jc w:val="both"/>
        <w:rPr>
          <w:lang w:val="sah-RU"/>
        </w:rPr>
      </w:pPr>
      <w:r>
        <w:rPr>
          <w:lang w:val="sah-RU"/>
        </w:rPr>
        <w:t>Кинини кэриэстээн тураммыт,</w:t>
      </w:r>
    </w:p>
    <w:p w:rsidR="005B77DD" w:rsidRDefault="005B77DD" w:rsidP="004E76C1">
      <w:pPr>
        <w:pStyle w:val="a3"/>
        <w:spacing w:before="0" w:beforeAutospacing="0" w:after="0"/>
        <w:jc w:val="both"/>
        <w:rPr>
          <w:lang w:val="sah-RU"/>
        </w:rPr>
      </w:pPr>
      <w:r>
        <w:rPr>
          <w:lang w:val="sah-RU"/>
        </w:rPr>
        <w:t>Киһилии олоро сатыыбыт.</w:t>
      </w:r>
    </w:p>
    <w:p w:rsidR="004E76C1" w:rsidRDefault="004E76C1" w:rsidP="004E76C1">
      <w:pPr>
        <w:pStyle w:val="a3"/>
        <w:spacing w:before="0" w:beforeAutospacing="0" w:after="240"/>
        <w:jc w:val="both"/>
        <w:rPr>
          <w:lang w:val="sah-RU"/>
        </w:rPr>
        <w:sectPr w:rsidR="004E76C1" w:rsidSect="004E76C1">
          <w:type w:val="continuous"/>
          <w:pgSz w:w="11906" w:h="16838"/>
          <w:pgMar w:top="1134" w:right="850" w:bottom="1134" w:left="1701" w:header="708" w:footer="708" w:gutter="0"/>
          <w:cols w:num="2" w:space="708"/>
          <w:docGrid w:linePitch="360"/>
        </w:sectPr>
      </w:pPr>
    </w:p>
    <w:p w:rsidR="005B77DD" w:rsidRDefault="005B77DD" w:rsidP="004E76C1">
      <w:pPr>
        <w:pStyle w:val="a3"/>
        <w:spacing w:before="0" w:beforeAutospacing="0" w:after="240"/>
        <w:jc w:val="both"/>
        <w:rPr>
          <w:lang w:val="sah-RU"/>
        </w:rPr>
      </w:pPr>
    </w:p>
    <w:p w:rsidR="0088023E" w:rsidRDefault="004E76C1" w:rsidP="004E76C1">
      <w:pPr>
        <w:spacing w:line="240" w:lineRule="auto"/>
        <w:jc w:val="both"/>
      </w:pPr>
    </w:p>
    <w:sectPr w:rsidR="0088023E" w:rsidSect="004E76C1">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B77DD"/>
    <w:rsid w:val="00001B4D"/>
    <w:rsid w:val="0038567C"/>
    <w:rsid w:val="00485663"/>
    <w:rsid w:val="004E76C1"/>
    <w:rsid w:val="005B77DD"/>
    <w:rsid w:val="00BA0E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6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77DD"/>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B77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77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068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743</Words>
  <Characters>4238</Characters>
  <Application>Microsoft Office Word</Application>
  <DocSecurity>0</DocSecurity>
  <Lines>35</Lines>
  <Paragraphs>9</Paragraphs>
  <ScaleCrop>false</ScaleCrop>
  <Company>Microsoft</Company>
  <LinksUpToDate>false</LinksUpToDate>
  <CharactersWithSpaces>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2021-09-25T00:00:00Z</dcterms:created>
  <dcterms:modified xsi:type="dcterms:W3CDTF">2021-10-01T04:16:00Z</dcterms:modified>
</cp:coreProperties>
</file>