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3E" w:rsidRDefault="00596E1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F23D5AE" wp14:editId="3CC9278A">
                <wp:simplePos x="0" y="0"/>
                <wp:positionH relativeFrom="page">
                  <wp:posOffset>123825</wp:posOffset>
                </wp:positionH>
                <wp:positionV relativeFrom="page">
                  <wp:posOffset>47625</wp:posOffset>
                </wp:positionV>
                <wp:extent cx="7556500" cy="10693400"/>
                <wp:effectExtent l="0" t="0" r="635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txbx>
                        <w:txbxContent>
                          <w:p w:rsidR="00596E11" w:rsidRDefault="00596E11" w:rsidP="00596E11">
                            <w:pPr>
                              <w:pStyle w:val="a4"/>
                              <w:spacing w:before="63"/>
                              <w:ind w:right="122"/>
                              <w:jc w:val="both"/>
                            </w:pPr>
                            <w:r>
                              <w:t xml:space="preserve">       </w:t>
                            </w:r>
                          </w:p>
                          <w:p w:rsidR="00596E11" w:rsidRDefault="00596E11" w:rsidP="00596E11">
                            <w:pPr>
                              <w:pStyle w:val="a4"/>
                              <w:spacing w:before="63"/>
                              <w:ind w:left="1418" w:right="122"/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t xml:space="preserve">  СОГЛАСОВАНО                                                                           УТВЕРЖДЕНО</w:t>
                            </w:r>
                          </w:p>
                          <w:p w:rsidR="00596E11" w:rsidRDefault="00596E11" w:rsidP="00596E11">
                            <w:pPr>
                              <w:pStyle w:val="a4"/>
                              <w:spacing w:before="2"/>
                              <w:ind w:left="1418" w:right="116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    ______________/___________/                       Приказом директора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 xml:space="preserve">МБОУ                                                                                                                </w:t>
                            </w:r>
                          </w:p>
                          <w:p w:rsidR="00596E11" w:rsidRDefault="00596E11" w:rsidP="00596E11">
                            <w:pPr>
                              <w:pStyle w:val="a4"/>
                              <w:spacing w:before="2"/>
                              <w:ind w:left="1418" w:right="116"/>
                              <w:jc w:val="both"/>
                            </w:pPr>
                            <w:r>
                              <w:t xml:space="preserve"> председатель родительского комитета             </w:t>
                            </w:r>
                            <w:r w:rsidRPr="00776EF0">
                              <w:t xml:space="preserve">ВВСОШ №4 им. Д.С. Спиридонова </w:t>
                            </w:r>
                          </w:p>
                          <w:p w:rsidR="00596E11" w:rsidRDefault="00596E11" w:rsidP="00596E11">
                            <w:pPr>
                              <w:pStyle w:val="a4"/>
                              <w:spacing w:before="2"/>
                              <w:ind w:left="1418" w:right="116"/>
                              <w:jc w:val="both"/>
                            </w:pPr>
                            <w:r w:rsidRPr="00776EF0">
                              <w:t xml:space="preserve">  </w:t>
                            </w:r>
                            <w:r>
                              <w:t xml:space="preserve">  «____»________________2022___                 от </w:t>
                            </w:r>
                            <w:r w:rsidRPr="00776EF0">
                              <w:t xml:space="preserve">15 декабря 2015 года приказ № 142            </w:t>
                            </w:r>
                            <w:r>
                              <w:t xml:space="preserve">                                  </w:t>
                            </w:r>
                          </w:p>
                          <w:p w:rsidR="00596E11" w:rsidRDefault="00596E11" w:rsidP="00596E11">
                            <w:pPr>
                              <w:pStyle w:val="a4"/>
                              <w:spacing w:before="2"/>
                              <w:ind w:left="1418" w:right="116"/>
                              <w:jc w:val="both"/>
                            </w:pPr>
                            <w:r>
                              <w:t xml:space="preserve"> </w:t>
                            </w:r>
                            <w:r w:rsidRPr="00596E11">
                              <w:t xml:space="preserve">                                                                               </w:t>
                            </w:r>
                            <w:r>
                              <w:t>______________Кынатов Ю.В.</w:t>
                            </w:r>
                          </w:p>
                          <w:p w:rsidR="00596E11" w:rsidRDefault="00596E11" w:rsidP="00596E11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23D5AE" id="Shape 7" o:spid="_x0000_s1026" style="position:absolute;margin-left:9.75pt;margin-top:3.75pt;width:595pt;height:842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" fillcolor="#fefefe" stroked="f">
                <v:path arrowok="t"/>
                <o:lock v:ext="edit" rotation="t" position="t"/>
                <v:textbox>
                  <w:txbxContent>
                    <w:p w:rsidR="00596E11" w:rsidRDefault="00596E11" w:rsidP="00596E11">
                      <w:pPr>
                        <w:pStyle w:val="a4"/>
                        <w:spacing w:before="63"/>
                        <w:ind w:right="122"/>
                        <w:jc w:val="both"/>
                      </w:pPr>
                      <w:r>
                        <w:t xml:space="preserve">       </w:t>
                      </w:r>
                    </w:p>
                    <w:p w:rsidR="00596E11" w:rsidRDefault="00596E11" w:rsidP="00596E11">
                      <w:pPr>
                        <w:pStyle w:val="a4"/>
                        <w:spacing w:before="63"/>
                        <w:ind w:left="1418" w:right="122"/>
                        <w:jc w:val="both"/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>
                        <w:t xml:space="preserve">  СОГЛАСОВАНО                                                                           УТВЕРЖДЕНО</w:t>
                      </w:r>
                    </w:p>
                    <w:p w:rsidR="00596E11" w:rsidRDefault="00596E11" w:rsidP="00596E11">
                      <w:pPr>
                        <w:pStyle w:val="a4"/>
                        <w:spacing w:before="2"/>
                        <w:ind w:left="1418" w:right="116"/>
                        <w:jc w:val="both"/>
                        <w:rPr>
                          <w:spacing w:val="-3"/>
                        </w:rPr>
                      </w:pPr>
                      <w:r>
                        <w:t xml:space="preserve">    _</w:t>
                      </w:r>
                      <w:r>
                        <w:t>_____________/_________</w:t>
                      </w:r>
                      <w:r>
                        <w:t>__/                       Приказом директора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 xml:space="preserve">МБОУ                                                                                                                </w:t>
                      </w:r>
                    </w:p>
                    <w:p w:rsidR="00596E11" w:rsidRDefault="00596E11" w:rsidP="00596E11">
                      <w:pPr>
                        <w:pStyle w:val="a4"/>
                        <w:spacing w:before="2"/>
                        <w:ind w:left="1418" w:right="116"/>
                        <w:jc w:val="both"/>
                      </w:pPr>
                      <w:r>
                        <w:t xml:space="preserve"> председатель родит</w:t>
                      </w:r>
                      <w:r>
                        <w:t xml:space="preserve">ельского комитета             </w:t>
                      </w:r>
                      <w:r w:rsidRPr="00776EF0">
                        <w:t xml:space="preserve">ВВСОШ №4 им. Д.С. Спиридонова </w:t>
                      </w:r>
                    </w:p>
                    <w:p w:rsidR="00596E11" w:rsidRDefault="00596E11" w:rsidP="00596E11">
                      <w:pPr>
                        <w:pStyle w:val="a4"/>
                        <w:spacing w:before="2"/>
                        <w:ind w:left="1418" w:right="116"/>
                        <w:jc w:val="both"/>
                      </w:pPr>
                      <w:r w:rsidRPr="00776EF0">
                        <w:t xml:space="preserve">  </w:t>
                      </w:r>
                      <w:r>
                        <w:t xml:space="preserve">  «____»_________</w:t>
                      </w:r>
                      <w:r>
                        <w:t xml:space="preserve">_______2022___                </w:t>
                      </w:r>
                      <w:r>
                        <w:t xml:space="preserve"> </w:t>
                      </w:r>
                      <w:r>
                        <w:t xml:space="preserve">от </w:t>
                      </w:r>
                      <w:r w:rsidRPr="00776EF0">
                        <w:t xml:space="preserve">15 декабря 2015 года приказ № 142            </w:t>
                      </w:r>
                      <w:r>
                        <w:t xml:space="preserve">                                  </w:t>
                      </w:r>
                    </w:p>
                    <w:p w:rsidR="00596E11" w:rsidRDefault="00596E11" w:rsidP="00596E11">
                      <w:pPr>
                        <w:pStyle w:val="a4"/>
                        <w:spacing w:before="2"/>
                        <w:ind w:left="1418" w:right="116"/>
                        <w:jc w:val="both"/>
                      </w:pPr>
                      <w:r>
                        <w:t xml:space="preserve"> </w:t>
                      </w:r>
                      <w:r w:rsidRPr="00596E11">
                        <w:t xml:space="preserve">                                                                               </w:t>
                      </w:r>
                      <w:r>
                        <w:t>_</w:t>
                      </w:r>
                      <w:bookmarkStart w:id="1" w:name="_GoBack"/>
                      <w:bookmarkEnd w:id="1"/>
                      <w:r>
                        <w:t>_____________Кынатов Ю.В.</w:t>
                      </w:r>
                    </w:p>
                    <w:p w:rsidR="00596E11" w:rsidRDefault="00596E11" w:rsidP="00596E11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F503E" w:rsidRDefault="002F503E">
      <w:pPr>
        <w:spacing w:line="1" w:lineRule="exact"/>
      </w:pPr>
    </w:p>
    <w:p w:rsidR="002F503E" w:rsidRDefault="002F503E">
      <w:pPr>
        <w:spacing w:before="89" w:after="89" w:line="240" w:lineRule="exact"/>
        <w:rPr>
          <w:sz w:val="19"/>
          <w:szCs w:val="19"/>
        </w:rPr>
      </w:pPr>
    </w:p>
    <w:p w:rsidR="002F503E" w:rsidRDefault="002F503E">
      <w:pPr>
        <w:spacing w:line="1" w:lineRule="exact"/>
        <w:sectPr w:rsidR="002F503E">
          <w:type w:val="continuous"/>
          <w:pgSz w:w="11900" w:h="16840"/>
          <w:pgMar w:top="1486" w:right="0" w:bottom="1070" w:left="0" w:header="0" w:footer="3" w:gutter="0"/>
          <w:cols w:space="720"/>
          <w:noEndnote/>
          <w:docGrid w:linePitch="360"/>
        </w:sectPr>
      </w:pPr>
    </w:p>
    <w:p w:rsidR="002F503E" w:rsidRDefault="00BD390E">
      <w:pPr>
        <w:pStyle w:val="1"/>
        <w:framePr w:w="8520" w:h="331" w:wrap="none" w:vAnchor="text" w:hAnchor="page" w:x="2531" w:y="5286"/>
        <w:shd w:val="clear" w:color="auto" w:fill="auto"/>
        <w:ind w:firstLine="0"/>
      </w:pPr>
      <w:r>
        <w:t>- приказа Министерства образования и науки РФ от 23 августа 2017 года №816</w:t>
      </w:r>
    </w:p>
    <w:p w:rsidR="002F503E" w:rsidRDefault="00BD390E">
      <w:pPr>
        <w:pStyle w:val="1"/>
        <w:framePr w:w="9384" w:h="883" w:wrap="none" w:vAnchor="text" w:hAnchor="page" w:x="1667" w:y="5507"/>
        <w:shd w:val="clear" w:color="auto" w:fill="auto"/>
        <w:ind w:firstLine="0"/>
        <w:jc w:val="both"/>
      </w:pPr>
      <w: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F503E" w:rsidRDefault="00BD390E">
      <w:pPr>
        <w:pStyle w:val="1"/>
        <w:framePr w:w="7978" w:h="331" w:wrap="none" w:vAnchor="text" w:hAnchor="page" w:x="2526" w:y="6337"/>
        <w:shd w:val="clear" w:color="auto" w:fill="auto"/>
        <w:ind w:firstLine="0"/>
      </w:pPr>
      <w:r>
        <w:t>- приказа Министерства просвещения Росси от 17 марта 2020 года №104 «Об</w:t>
      </w:r>
    </w:p>
    <w:p w:rsidR="002F503E" w:rsidRDefault="00BD390E">
      <w:pPr>
        <w:pStyle w:val="1"/>
        <w:framePr w:w="9149" w:h="1704" w:wrap="none" w:vAnchor="text" w:hAnchor="page" w:x="1672" w:y="6615"/>
        <w:shd w:val="clear" w:color="auto" w:fill="auto"/>
        <w:ind w:firstLine="0"/>
      </w:pPr>
      <w:r>
        <w:t>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Федерации»,</w:t>
      </w:r>
    </w:p>
    <w:p w:rsidR="002F503E" w:rsidRDefault="00BD390E">
      <w:pPr>
        <w:pStyle w:val="1"/>
        <w:framePr w:w="7800" w:h="326" w:wrap="none" w:vAnchor="text" w:hAnchor="page" w:x="2598" w:y="8267"/>
        <w:shd w:val="clear" w:color="auto" w:fill="auto"/>
        <w:ind w:firstLine="0"/>
      </w:pPr>
      <w:r>
        <w:t>- Указа Главы Республики Саха (Якутия) от 24.08.2020 № 1387 "О мерах по</w:t>
      </w:r>
    </w:p>
    <w:p w:rsidR="002F503E" w:rsidRDefault="00BD390E">
      <w:pPr>
        <w:pStyle w:val="1"/>
        <w:framePr w:w="9293" w:h="605" w:wrap="none" w:vAnchor="text" w:hAnchor="page" w:x="1682" w:y="8540"/>
        <w:shd w:val="clear" w:color="auto" w:fill="auto"/>
        <w:ind w:firstLine="0"/>
      </w:pPr>
      <w:r>
        <w:t xml:space="preserve">противодействию распространению новой коронавирусной инфекции </w:t>
      </w:r>
      <w:r w:rsidRPr="00596E11">
        <w:rPr>
          <w:lang w:eastAsia="en-US" w:bidi="en-US"/>
        </w:rPr>
        <w:t>(</w:t>
      </w:r>
      <w:r>
        <w:rPr>
          <w:lang w:val="en-US" w:eastAsia="en-US" w:bidi="en-US"/>
        </w:rPr>
        <w:t>COV</w:t>
      </w:r>
      <w:r w:rsidRPr="00596E11">
        <w:rPr>
          <w:lang w:eastAsia="en-US" w:bidi="en-US"/>
        </w:rPr>
        <w:t>1</w:t>
      </w:r>
      <w:r>
        <w:rPr>
          <w:lang w:val="en-US" w:eastAsia="en-US" w:bidi="en-US"/>
        </w:rPr>
        <w:t>D</w:t>
      </w:r>
      <w:r w:rsidRPr="00596E11">
        <w:rPr>
          <w:lang w:eastAsia="en-US" w:bidi="en-US"/>
        </w:rPr>
        <w:t xml:space="preserve">-19) </w:t>
      </w:r>
      <w:r>
        <w:t>при организации образовательного процесса в Республике Саха (Якутия) в 2020/2021 учебном</w:t>
      </w:r>
    </w:p>
    <w:p w:rsidR="002F503E" w:rsidRDefault="00BD390E">
      <w:pPr>
        <w:pStyle w:val="1"/>
        <w:framePr w:w="686" w:h="317" w:wrap="none" w:vAnchor="text" w:hAnchor="page" w:x="1682" w:y="9083"/>
        <w:shd w:val="clear" w:color="auto" w:fill="auto"/>
        <w:ind w:firstLine="0"/>
      </w:pPr>
      <w:r>
        <w:t>году";</w:t>
      </w:r>
    </w:p>
    <w:p w:rsidR="002F503E" w:rsidRDefault="00BD390E">
      <w:pPr>
        <w:pStyle w:val="1"/>
        <w:framePr w:w="9053" w:h="854" w:wrap="none" w:vAnchor="text" w:hAnchor="page" w:x="1682" w:y="9404"/>
        <w:shd w:val="clear" w:color="auto" w:fill="auto"/>
        <w:spacing w:line="233" w:lineRule="auto"/>
        <w:ind w:firstLine="860"/>
      </w:pPr>
      <w:r>
        <w:t>- письма Федеральной службы по надзору в сфере защиты прав потребителей и благополучия человека и Министерства просвещения Российской Федерации от 12.08.2020г. «Об организации работы общеобразовательных организаций»;</w:t>
      </w:r>
    </w:p>
    <w:p w:rsidR="002F503E" w:rsidRDefault="00BD390E">
      <w:pPr>
        <w:pStyle w:val="1"/>
        <w:framePr w:w="6749" w:h="326" w:wrap="none" w:vAnchor="text" w:hAnchor="page" w:x="2594" w:y="10177"/>
        <w:shd w:val="clear" w:color="auto" w:fill="auto"/>
        <w:ind w:firstLine="0"/>
      </w:pPr>
      <w:r>
        <w:t>- Устава МБОУ «Верхневилюйская СОШ им. Д.С.Спиридонова».</w:t>
      </w:r>
    </w:p>
    <w:p w:rsidR="002F503E" w:rsidRDefault="00BD390E">
      <w:pPr>
        <w:pStyle w:val="1"/>
        <w:framePr w:w="9389" w:h="1411" w:wrap="none" w:vAnchor="text" w:hAnchor="page" w:x="1682" w:y="10724"/>
        <w:shd w:val="clear" w:color="auto" w:fill="auto"/>
        <w:ind w:firstLine="900"/>
        <w:jc w:val="both"/>
      </w:pPr>
      <w:r>
        <w:t xml:space="preserve">1.3. Реализация образовательных программ с использованием электронного обучения, дистанционных образовательных технологий </w:t>
      </w:r>
      <w:r>
        <w:rPr>
          <w:color w:val="646464"/>
        </w:rPr>
        <w:t xml:space="preserve">- </w:t>
      </w:r>
      <w:r>
        <w:t>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596E11" w:rsidRPr="00247A39" w:rsidRDefault="00247A39" w:rsidP="00596E11">
      <w:pPr>
        <w:pStyle w:val="1"/>
        <w:framePr w:w="9398" w:h="5280" w:wrap="none" w:vAnchor="text" w:hAnchor="page" w:x="1681" w:y="105"/>
        <w:shd w:val="clear" w:color="auto" w:fill="auto"/>
        <w:spacing w:after="260"/>
        <w:ind w:firstLine="0"/>
        <w:jc w:val="center"/>
        <w:rPr>
          <w:b/>
          <w:bCs/>
          <w:color w:val="1D1D1F"/>
        </w:rPr>
      </w:pPr>
      <w:r>
        <w:rPr>
          <w:b/>
          <w:bCs/>
          <w:color w:val="1D1D1F"/>
        </w:rPr>
        <w:t>ПОЛОЖЕНИЕ</w:t>
      </w:r>
      <w:bookmarkStart w:id="0" w:name="_GoBack"/>
      <w:bookmarkEnd w:id="0"/>
    </w:p>
    <w:p w:rsidR="00596E11" w:rsidRDefault="00596E11" w:rsidP="00596E11">
      <w:pPr>
        <w:pStyle w:val="1"/>
        <w:framePr w:w="9398" w:h="5280" w:wrap="none" w:vAnchor="text" w:hAnchor="page" w:x="1681" w:y="105"/>
        <w:shd w:val="clear" w:color="auto" w:fill="auto"/>
        <w:spacing w:after="260"/>
        <w:ind w:firstLine="0"/>
        <w:jc w:val="center"/>
      </w:pPr>
      <w:r>
        <w:rPr>
          <w:b/>
          <w:bCs/>
          <w:color w:val="1D1D1F"/>
        </w:rPr>
        <w:t>о применении электронного обучения, дистанционных образовательных</w:t>
      </w:r>
      <w:r>
        <w:rPr>
          <w:b/>
          <w:bCs/>
          <w:color w:val="1D1D1F"/>
        </w:rPr>
        <w:br/>
        <w:t>технологий при реализации образовательных программ в</w:t>
      </w:r>
      <w:r>
        <w:rPr>
          <w:b/>
          <w:bCs/>
          <w:color w:val="1D1D1F"/>
        </w:rPr>
        <w:br/>
        <w:t>МБОУ «Верхневилюйская СОШ им.Д.С.Спиридонова»</w:t>
      </w:r>
    </w:p>
    <w:p w:rsidR="00596E11" w:rsidRDefault="00596E11" w:rsidP="00596E11">
      <w:pPr>
        <w:pStyle w:val="1"/>
        <w:framePr w:w="9398" w:h="5280" w:wrap="none" w:vAnchor="text" w:hAnchor="page" w:x="1681" w:y="105"/>
        <w:shd w:val="clear" w:color="auto" w:fill="auto"/>
        <w:ind w:firstLine="0"/>
        <w:jc w:val="center"/>
      </w:pPr>
      <w:r>
        <w:rPr>
          <w:b/>
          <w:bCs/>
          <w:color w:val="1D1D1F"/>
        </w:rPr>
        <w:t>I. Общие положения</w:t>
      </w:r>
    </w:p>
    <w:p w:rsidR="00596E11" w:rsidRDefault="00596E11" w:rsidP="00596E11">
      <w:pPr>
        <w:pStyle w:val="1"/>
        <w:framePr w:w="9398" w:h="5280" w:wrap="none" w:vAnchor="text" w:hAnchor="page" w:x="1681" w:y="105"/>
        <w:numPr>
          <w:ilvl w:val="0"/>
          <w:numId w:val="1"/>
        </w:numPr>
        <w:shd w:val="clear" w:color="auto" w:fill="auto"/>
        <w:tabs>
          <w:tab w:val="left" w:pos="1306"/>
        </w:tabs>
        <w:spacing w:after="260"/>
        <w:ind w:firstLine="900"/>
        <w:jc w:val="both"/>
      </w:pPr>
      <w:r>
        <w:t xml:space="preserve">Настоящее положение регулирует организацию образовательного процесса с применением дистанционных образовательных технологий, электронного обучения </w:t>
      </w:r>
      <w:r>
        <w:rPr>
          <w:color w:val="1D1D1F"/>
        </w:rPr>
        <w:t xml:space="preserve">в </w:t>
      </w:r>
      <w:r>
        <w:t>муниципальном бюджетном общеобразовательном учреждении «Верхневилюйская СОШ им.Д.С.Спиридонова» в период карантина.</w:t>
      </w:r>
    </w:p>
    <w:p w:rsidR="00596E11" w:rsidRDefault="00596E11" w:rsidP="00596E11">
      <w:pPr>
        <w:pStyle w:val="1"/>
        <w:framePr w:w="9398" w:h="5280" w:wrap="none" w:vAnchor="text" w:hAnchor="page" w:x="1681" w:y="105"/>
        <w:numPr>
          <w:ilvl w:val="0"/>
          <w:numId w:val="1"/>
        </w:numPr>
        <w:shd w:val="clear" w:color="auto" w:fill="auto"/>
        <w:tabs>
          <w:tab w:val="left" w:pos="1303"/>
        </w:tabs>
        <w:ind w:firstLine="900"/>
      </w:pPr>
      <w:r>
        <w:t>Положение разработано на основании</w:t>
      </w:r>
    </w:p>
    <w:p w:rsidR="00596E11" w:rsidRDefault="00596E11" w:rsidP="00596E11">
      <w:pPr>
        <w:pStyle w:val="1"/>
        <w:framePr w:w="9398" w:h="5280" w:wrap="none" w:vAnchor="text" w:hAnchor="page" w:x="1681" w:y="105"/>
        <w:numPr>
          <w:ilvl w:val="0"/>
          <w:numId w:val="2"/>
        </w:numPr>
        <w:shd w:val="clear" w:color="auto" w:fill="auto"/>
        <w:tabs>
          <w:tab w:val="left" w:pos="1037"/>
        </w:tabs>
        <w:ind w:firstLine="900"/>
      </w:pPr>
      <w:r>
        <w:t xml:space="preserve">Федерального Закона от 29 декабря 2012 года </w:t>
      </w:r>
      <w:r>
        <w:rPr>
          <w:lang w:val="en-US" w:eastAsia="en-US" w:bidi="en-US"/>
        </w:rPr>
        <w:t>No</w:t>
      </w:r>
      <w:r w:rsidRPr="00596E11">
        <w:rPr>
          <w:lang w:eastAsia="en-US" w:bidi="en-US"/>
        </w:rPr>
        <w:t xml:space="preserve"> </w:t>
      </w:r>
      <w:r>
        <w:t>273-ФЗ «Об образовании в Российской Федерации»;</w:t>
      </w:r>
    </w:p>
    <w:p w:rsidR="00596E11" w:rsidRDefault="00596E11" w:rsidP="00596E11">
      <w:pPr>
        <w:pStyle w:val="1"/>
        <w:framePr w:w="9398" w:h="5280" w:wrap="none" w:vAnchor="text" w:hAnchor="page" w:x="1681" w:y="105"/>
        <w:numPr>
          <w:ilvl w:val="0"/>
          <w:numId w:val="2"/>
        </w:numPr>
        <w:shd w:val="clear" w:color="auto" w:fill="auto"/>
        <w:tabs>
          <w:tab w:val="left" w:pos="1195"/>
        </w:tabs>
        <w:spacing w:after="260"/>
        <w:ind w:firstLine="900"/>
        <w:jc w:val="both"/>
      </w:pPr>
      <w:r>
        <w:t xml:space="preserve">приказа министерства образования и науки Российской Федерации от 30.08.2013 года №1015 «Об утверждении Порядка организации и осуществления образовательной деятельности по основным общеобразовательным программам </w:t>
      </w:r>
      <w:r>
        <w:rPr>
          <w:color w:val="1D1D1F"/>
        </w:rPr>
        <w:t xml:space="preserve">- </w:t>
      </w:r>
      <w:r>
        <w:t>образовательным программам начального общего, основного общего и среднего общего образования»;</w:t>
      </w: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line="360" w:lineRule="exact"/>
      </w:pPr>
    </w:p>
    <w:p w:rsidR="002F503E" w:rsidRDefault="002F503E">
      <w:pPr>
        <w:spacing w:after="613" w:line="1" w:lineRule="exact"/>
      </w:pPr>
    </w:p>
    <w:p w:rsidR="002F503E" w:rsidRDefault="002F503E">
      <w:pPr>
        <w:spacing w:line="1" w:lineRule="exact"/>
        <w:sectPr w:rsidR="002F503E">
          <w:type w:val="continuous"/>
          <w:pgSz w:w="11900" w:h="16840"/>
          <w:pgMar w:top="1486" w:right="830" w:bottom="1070" w:left="1642" w:header="0" w:footer="3" w:gutter="0"/>
          <w:cols w:space="720"/>
          <w:noEndnote/>
          <w:docGrid w:linePitch="360"/>
        </w:sectPr>
      </w:pPr>
    </w:p>
    <w:p w:rsidR="002F503E" w:rsidRDefault="00BD390E">
      <w:pPr>
        <w:pStyle w:val="1"/>
        <w:numPr>
          <w:ilvl w:val="0"/>
          <w:numId w:val="3"/>
        </w:numPr>
        <w:shd w:val="clear" w:color="auto" w:fill="auto"/>
        <w:tabs>
          <w:tab w:val="left" w:pos="1437"/>
        </w:tabs>
        <w:ind w:firstLine="880"/>
        <w:jc w:val="both"/>
      </w:pPr>
      <w:r>
        <w:lastRenderedPageBreak/>
        <w:t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Обучение с использованием дистанционных образовательных технологий при необходимости может реализовываться комплексно с традиционной, семейной и другими формами его получения.</w:t>
      </w:r>
    </w:p>
    <w:p w:rsidR="002F503E" w:rsidRDefault="00BD390E">
      <w:pPr>
        <w:pStyle w:val="1"/>
        <w:numPr>
          <w:ilvl w:val="0"/>
          <w:numId w:val="4"/>
        </w:numPr>
        <w:shd w:val="clear" w:color="auto" w:fill="auto"/>
        <w:tabs>
          <w:tab w:val="left" w:pos="1327"/>
        </w:tabs>
        <w:ind w:firstLine="880"/>
        <w:jc w:val="both"/>
      </w:pPr>
      <w:r>
        <w:rPr>
          <w:color w:val="1D1D1F"/>
        </w:rPr>
        <w:t xml:space="preserve">В </w:t>
      </w:r>
      <w:r>
        <w:t>Положении используются следующие основные понятия:</w:t>
      </w:r>
    </w:p>
    <w:p w:rsidR="002F503E" w:rsidRDefault="00BD390E">
      <w:pPr>
        <w:pStyle w:val="1"/>
        <w:numPr>
          <w:ilvl w:val="0"/>
          <w:numId w:val="5"/>
        </w:numPr>
        <w:shd w:val="clear" w:color="auto" w:fill="auto"/>
        <w:tabs>
          <w:tab w:val="left" w:pos="1259"/>
        </w:tabs>
        <w:ind w:firstLine="880"/>
        <w:jc w:val="both"/>
      </w:pPr>
      <w:r>
        <w:t xml:space="preserve">Дистанционное обучение - реализация образовательных программ с использованием различных образовательных технологий, позволяющих обеспечивать взаимодействие </w:t>
      </w:r>
      <w:r>
        <w:rPr>
          <w:color w:val="1D1D1F"/>
        </w:rPr>
        <w:t xml:space="preserve">обучающихся и </w:t>
      </w:r>
      <w:r>
        <w:t xml:space="preserve">педагогических </w:t>
      </w:r>
      <w:r>
        <w:rPr>
          <w:color w:val="1D1D1F"/>
        </w:rPr>
        <w:t xml:space="preserve">работников </w:t>
      </w:r>
      <w:r>
        <w:t>опосредованно (на расстоянии).</w:t>
      </w:r>
    </w:p>
    <w:p w:rsidR="002F503E" w:rsidRDefault="00BD390E">
      <w:pPr>
        <w:pStyle w:val="1"/>
        <w:numPr>
          <w:ilvl w:val="0"/>
          <w:numId w:val="5"/>
        </w:numPr>
        <w:shd w:val="clear" w:color="auto" w:fill="auto"/>
        <w:tabs>
          <w:tab w:val="left" w:pos="1086"/>
        </w:tabs>
        <w:ind w:firstLine="880"/>
        <w:jc w:val="both"/>
      </w:pPr>
      <w:r>
        <w:t xml:space="preserve">Электронное </w:t>
      </w:r>
      <w:r>
        <w:rPr>
          <w:color w:val="1D1D1F"/>
        </w:rPr>
        <w:t xml:space="preserve">обучение </w:t>
      </w:r>
      <w:r>
        <w:rPr>
          <w:color w:val="959595"/>
        </w:rPr>
        <w:t xml:space="preserve">— </w:t>
      </w:r>
      <w:r>
        <w:t>это система обучения при помощи информационных и электронных технологий.</w:t>
      </w:r>
    </w:p>
    <w:p w:rsidR="002F503E" w:rsidRDefault="00BD390E">
      <w:pPr>
        <w:pStyle w:val="1"/>
        <w:numPr>
          <w:ilvl w:val="0"/>
          <w:numId w:val="5"/>
        </w:numPr>
        <w:shd w:val="clear" w:color="auto" w:fill="auto"/>
        <w:tabs>
          <w:tab w:val="left" w:pos="1259"/>
        </w:tabs>
        <w:ind w:firstLine="880"/>
        <w:jc w:val="both"/>
      </w:pPr>
      <w:r>
        <w:t>Педагогические технологии реализации образовательных программ с использованием дистанционных образовательных технологий - педагогические технологии опосредованного и непосредственного общения с использованием электронных телекоммуникаций и дидактических средств.</w:t>
      </w:r>
    </w:p>
    <w:p w:rsidR="002F503E" w:rsidRDefault="00BD390E">
      <w:pPr>
        <w:pStyle w:val="1"/>
        <w:numPr>
          <w:ilvl w:val="0"/>
          <w:numId w:val="5"/>
        </w:numPr>
        <w:shd w:val="clear" w:color="auto" w:fill="auto"/>
        <w:tabs>
          <w:tab w:val="left" w:pos="1259"/>
        </w:tabs>
        <w:ind w:firstLine="880"/>
        <w:jc w:val="both"/>
      </w:pPr>
      <w:r>
        <w:t>Дидактические средства реализации образовательных программ с использованием дистанционных образовательных технологий - 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</w:t>
      </w:r>
    </w:p>
    <w:p w:rsidR="002F503E" w:rsidRDefault="00BD390E">
      <w:pPr>
        <w:pStyle w:val="1"/>
        <w:numPr>
          <w:ilvl w:val="0"/>
          <w:numId w:val="5"/>
        </w:numPr>
        <w:shd w:val="clear" w:color="auto" w:fill="auto"/>
        <w:tabs>
          <w:tab w:val="left" w:pos="1259"/>
        </w:tabs>
        <w:spacing w:after="260"/>
        <w:ind w:firstLine="880"/>
        <w:jc w:val="both"/>
      </w:pPr>
      <w:r>
        <w:t xml:space="preserve"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</w:t>
      </w:r>
      <w:r>
        <w:rPr>
          <w:color w:val="1D1D1F"/>
        </w:rPr>
        <w:t xml:space="preserve">процесса </w:t>
      </w:r>
      <w:r>
        <w:t xml:space="preserve">дистанционного </w:t>
      </w:r>
      <w:r>
        <w:rPr>
          <w:color w:val="1D1D1F"/>
        </w:rPr>
        <w:t>обучения.</w:t>
      </w:r>
    </w:p>
    <w:p w:rsidR="002F503E" w:rsidRDefault="00BD390E">
      <w:pPr>
        <w:pStyle w:val="1"/>
        <w:numPr>
          <w:ilvl w:val="0"/>
          <w:numId w:val="6"/>
        </w:numPr>
        <w:shd w:val="clear" w:color="auto" w:fill="auto"/>
        <w:tabs>
          <w:tab w:val="left" w:pos="1748"/>
        </w:tabs>
        <w:spacing w:after="260"/>
        <w:ind w:firstLine="0"/>
        <w:jc w:val="center"/>
      </w:pPr>
      <w:r>
        <w:rPr>
          <w:b/>
          <w:bCs/>
          <w:color w:val="1D1D1F"/>
        </w:rPr>
        <w:t>Организация процесса применения электронного обучения,</w:t>
      </w:r>
      <w:r>
        <w:rPr>
          <w:b/>
          <w:bCs/>
          <w:color w:val="1D1D1F"/>
        </w:rPr>
        <w:br/>
        <w:t>дистанционных образовательных технологий при реализации образовательных</w:t>
      </w:r>
      <w:r>
        <w:rPr>
          <w:b/>
          <w:bCs/>
          <w:color w:val="1D1D1F"/>
        </w:rPr>
        <w:br/>
        <w:t>программ</w:t>
      </w:r>
    </w:p>
    <w:p w:rsidR="002F503E" w:rsidRDefault="00BD390E">
      <w:pPr>
        <w:pStyle w:val="1"/>
        <w:numPr>
          <w:ilvl w:val="0"/>
          <w:numId w:val="7"/>
        </w:numPr>
        <w:shd w:val="clear" w:color="auto" w:fill="auto"/>
        <w:tabs>
          <w:tab w:val="left" w:pos="1437"/>
        </w:tabs>
        <w:ind w:firstLine="880"/>
        <w:jc w:val="both"/>
      </w:pPr>
      <w:r>
        <w:t>Реализация образовательных программ с использованием электронного обучения, дистанционных образовательных технологий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2F503E" w:rsidRDefault="00BD390E">
      <w:pPr>
        <w:pStyle w:val="1"/>
        <w:numPr>
          <w:ilvl w:val="0"/>
          <w:numId w:val="7"/>
        </w:numPr>
        <w:shd w:val="clear" w:color="auto" w:fill="auto"/>
        <w:tabs>
          <w:tab w:val="left" w:pos="1437"/>
        </w:tabs>
        <w:ind w:firstLine="880"/>
        <w:jc w:val="both"/>
      </w:pPr>
      <w:r>
        <w:t xml:space="preserve">Организация реализации образовательных программ с использованием электронного обучения, дистанционных образовательных технологий производится на основании заявления совершеннолетнего лица или родителей </w:t>
      </w:r>
      <w:r>
        <w:rPr>
          <w:color w:val="1D1D1F"/>
        </w:rPr>
        <w:t xml:space="preserve">(лиц, </w:t>
      </w:r>
      <w:r>
        <w:t xml:space="preserve">их заменяющих) несовершеннолетнего </w:t>
      </w:r>
      <w:r>
        <w:rPr>
          <w:color w:val="1D1D1F"/>
        </w:rPr>
        <w:t xml:space="preserve">лица в </w:t>
      </w:r>
      <w:r>
        <w:t xml:space="preserve">соответствии с </w:t>
      </w:r>
      <w:r>
        <w:rPr>
          <w:color w:val="1D1D1F"/>
        </w:rPr>
        <w:t xml:space="preserve">приказом </w:t>
      </w:r>
      <w:r>
        <w:t xml:space="preserve">директора школы, определяющим </w:t>
      </w:r>
      <w:r>
        <w:rPr>
          <w:color w:val="1D1D1F"/>
        </w:rPr>
        <w:t xml:space="preserve">класс </w:t>
      </w:r>
      <w:r>
        <w:t xml:space="preserve">(год) обучения, </w:t>
      </w:r>
      <w:r>
        <w:rPr>
          <w:color w:val="1D1D1F"/>
        </w:rPr>
        <w:t xml:space="preserve">перечень </w:t>
      </w:r>
      <w:r>
        <w:t xml:space="preserve">выбранных для изучения предметов учебного плана, периодичность </w:t>
      </w:r>
      <w:r>
        <w:rPr>
          <w:color w:val="1D1D1F"/>
        </w:rPr>
        <w:t xml:space="preserve">и формы </w:t>
      </w:r>
      <w:r>
        <w:t xml:space="preserve">представляемых обучающимся в школу самостоятельных работ, а также периодичность и </w:t>
      </w:r>
      <w:r>
        <w:rPr>
          <w:color w:val="1D1D1F"/>
        </w:rPr>
        <w:t xml:space="preserve">формы </w:t>
      </w:r>
      <w:r>
        <w:t xml:space="preserve">промежуточного и итогового контроля знаний; при оказании дополнительных платных образовательных услуг </w:t>
      </w:r>
      <w:r>
        <w:rPr>
          <w:color w:val="1D1D1F"/>
        </w:rPr>
        <w:t xml:space="preserve">- </w:t>
      </w:r>
      <w:r>
        <w:t>условия и порядок их оказания школой и способ, периодичность их оплаты обучающимся или его родителями (лицами, их заменяющими).</w:t>
      </w:r>
    </w:p>
    <w:p w:rsidR="002F503E" w:rsidRDefault="00BD390E">
      <w:pPr>
        <w:pStyle w:val="1"/>
        <w:numPr>
          <w:ilvl w:val="0"/>
          <w:numId w:val="7"/>
        </w:numPr>
        <w:shd w:val="clear" w:color="auto" w:fill="auto"/>
        <w:tabs>
          <w:tab w:val="left" w:pos="1350"/>
        </w:tabs>
        <w:ind w:firstLine="880"/>
        <w:jc w:val="both"/>
      </w:pPr>
      <w:r>
        <w:t>При успешном изучении всех предметов учебного плана (индивидуального плана) и прохождении государственной итоговой аттестации обучающиеся получают документ об образовании государственного образца.</w:t>
      </w:r>
    </w:p>
    <w:p w:rsidR="002F503E" w:rsidRDefault="00BD390E">
      <w:pPr>
        <w:pStyle w:val="1"/>
        <w:numPr>
          <w:ilvl w:val="0"/>
          <w:numId w:val="7"/>
        </w:numPr>
        <w:shd w:val="clear" w:color="auto" w:fill="auto"/>
        <w:tabs>
          <w:tab w:val="left" w:pos="1340"/>
        </w:tabs>
        <w:spacing w:after="260"/>
        <w:ind w:firstLine="880"/>
        <w:jc w:val="both"/>
      </w:pPr>
      <w:r>
        <w:t xml:space="preserve">Обучающиеся </w:t>
      </w:r>
      <w:r>
        <w:rPr>
          <w:color w:val="1D1D1F"/>
        </w:rPr>
        <w:t xml:space="preserve">с </w:t>
      </w:r>
      <w:r>
        <w:t>использованием дистанционных образовательных технологий имеют все права и несут все обязанности, предусмотренные законом Российской</w:t>
      </w:r>
      <w:r>
        <w:br w:type="page"/>
      </w:r>
      <w:r>
        <w:lastRenderedPageBreak/>
        <w:t xml:space="preserve">Федерации «Об образовании» и Уставом школы, наравне сучащимися других форм обучения, могут принимать участие во всех проводимых школой учебных, познавательных, развивающих, культурных </w:t>
      </w:r>
      <w:r>
        <w:rPr>
          <w:color w:val="1D1D1F"/>
        </w:rPr>
        <w:t xml:space="preserve">и </w:t>
      </w:r>
      <w:r>
        <w:t xml:space="preserve">спортивных мероприятиях: уроках, консультациях, семинарах, в т.ч. выездных зачетах, экзаменах, в </w:t>
      </w:r>
      <w:r>
        <w:rPr>
          <w:color w:val="1D1D1F"/>
        </w:rPr>
        <w:t xml:space="preserve">т.ч. </w:t>
      </w:r>
      <w:r>
        <w:t xml:space="preserve">единых </w:t>
      </w:r>
      <w:r>
        <w:rPr>
          <w:color w:val="1D1D1F"/>
        </w:rPr>
        <w:t xml:space="preserve">с </w:t>
      </w:r>
      <w:r>
        <w:t xml:space="preserve">ВУЗами, конференциях, экспедициях, походах, </w:t>
      </w:r>
      <w:r>
        <w:rPr>
          <w:color w:val="1D1D1F"/>
        </w:rPr>
        <w:t xml:space="preserve">викторинах, чемпионатах </w:t>
      </w:r>
      <w:r>
        <w:t xml:space="preserve">и </w:t>
      </w:r>
      <w:r>
        <w:rPr>
          <w:color w:val="1D1D1F"/>
        </w:rPr>
        <w:t xml:space="preserve">других </w:t>
      </w:r>
      <w:r>
        <w:t>мероприятиях, организуемых и(или) проводимых школой.</w:t>
      </w:r>
    </w:p>
    <w:p w:rsidR="002F503E" w:rsidRDefault="00BD390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:rsidR="002F503E" w:rsidRDefault="00BD390E">
      <w:pPr>
        <w:pStyle w:val="1"/>
        <w:numPr>
          <w:ilvl w:val="0"/>
          <w:numId w:val="6"/>
        </w:numPr>
        <w:shd w:val="clear" w:color="auto" w:fill="auto"/>
        <w:tabs>
          <w:tab w:val="left" w:pos="1322"/>
        </w:tabs>
        <w:spacing w:after="260"/>
        <w:ind w:firstLine="900"/>
        <w:jc w:val="both"/>
      </w:pPr>
      <w:r>
        <w:rPr>
          <w:b/>
          <w:bCs/>
          <w:color w:val="1D1D1F"/>
        </w:rPr>
        <w:t>Организация образовательного процесса во время карантина(режим работы МБОУ Верхневилюйская СОШ №4 им.Д.С.Спиридонова)</w:t>
      </w:r>
    </w:p>
    <w:p w:rsidR="002F503E" w:rsidRDefault="00BD390E">
      <w:pPr>
        <w:pStyle w:val="1"/>
        <w:numPr>
          <w:ilvl w:val="0"/>
          <w:numId w:val="8"/>
        </w:numPr>
        <w:shd w:val="clear" w:color="auto" w:fill="auto"/>
        <w:tabs>
          <w:tab w:val="left" w:pos="1335"/>
        </w:tabs>
        <w:ind w:firstLine="900"/>
        <w:jc w:val="both"/>
      </w:pPr>
      <w:r>
        <w:t xml:space="preserve">Директор </w:t>
      </w:r>
      <w:r>
        <w:rPr>
          <w:color w:val="1D1D1F"/>
        </w:rPr>
        <w:t xml:space="preserve">МБОУ </w:t>
      </w:r>
      <w:r>
        <w:t xml:space="preserve">«Верхневилюйская СОШ </w:t>
      </w:r>
      <w:r>
        <w:rPr>
          <w:color w:val="1D1D1F"/>
        </w:rPr>
        <w:t xml:space="preserve">№4 </w:t>
      </w:r>
      <w:r>
        <w:t>им. Д.С.Спиридонова» издает приказ об организации обучении яс применением дистанционных образовательных технологий, электронного обучения всей школы.</w:t>
      </w:r>
    </w:p>
    <w:p w:rsidR="002F503E" w:rsidRDefault="00BD390E">
      <w:pPr>
        <w:pStyle w:val="1"/>
        <w:numPr>
          <w:ilvl w:val="0"/>
          <w:numId w:val="8"/>
        </w:numPr>
        <w:shd w:val="clear" w:color="auto" w:fill="auto"/>
        <w:tabs>
          <w:tab w:val="left" w:pos="1335"/>
        </w:tabs>
        <w:ind w:firstLine="900"/>
        <w:jc w:val="both"/>
      </w:pPr>
      <w:r>
        <w:rPr>
          <w:color w:val="1D1D1F"/>
        </w:rPr>
        <w:t xml:space="preserve">Во </w:t>
      </w:r>
      <w:r>
        <w:t xml:space="preserve">время </w:t>
      </w:r>
      <w:r>
        <w:rPr>
          <w:color w:val="1D1D1F"/>
        </w:rPr>
        <w:t xml:space="preserve">карантина </w:t>
      </w:r>
      <w:r>
        <w:t xml:space="preserve">деятельность </w:t>
      </w:r>
      <w:r>
        <w:rPr>
          <w:color w:val="1D1D1F"/>
        </w:rPr>
        <w:t xml:space="preserve">МБОУ «Верхневилюйская СОШ №4 им. </w:t>
      </w:r>
      <w:r>
        <w:t>Д.</w:t>
      </w:r>
      <w:r>
        <w:rPr>
          <w:color w:val="1D1D1F"/>
        </w:rPr>
        <w:t>С.</w:t>
      </w:r>
      <w:r>
        <w:t xml:space="preserve">Спиридонова» осуществляется в соответствии </w:t>
      </w:r>
      <w:r>
        <w:rPr>
          <w:color w:val="1D1D1F"/>
        </w:rPr>
        <w:t xml:space="preserve">с </w:t>
      </w:r>
      <w:r>
        <w:t xml:space="preserve">утвержденным режимом работы, деятельность педагогических работников </w:t>
      </w:r>
      <w:r>
        <w:rPr>
          <w:color w:val="646464"/>
        </w:rPr>
        <w:t xml:space="preserve">- </w:t>
      </w:r>
      <w:r>
        <w:rPr>
          <w:color w:val="1D1D1F"/>
        </w:rPr>
        <w:t xml:space="preserve">в </w:t>
      </w:r>
      <w:r>
        <w:t>соответствии с установленной учебной нагрузкой, утвержденным расписанием занятий, иных работников - режимом рабочего времени, графиком сменности.</w:t>
      </w:r>
    </w:p>
    <w:p w:rsidR="002F503E" w:rsidRDefault="00BD390E">
      <w:pPr>
        <w:pStyle w:val="1"/>
        <w:numPr>
          <w:ilvl w:val="0"/>
          <w:numId w:val="8"/>
        </w:numPr>
        <w:shd w:val="clear" w:color="auto" w:fill="auto"/>
        <w:tabs>
          <w:tab w:val="left" w:pos="1371"/>
        </w:tabs>
        <w:ind w:firstLine="900"/>
        <w:jc w:val="both"/>
      </w:pPr>
      <w:r>
        <w:t xml:space="preserve">Директор </w:t>
      </w:r>
      <w:r>
        <w:rPr>
          <w:color w:val="1D1D1F"/>
        </w:rPr>
        <w:t xml:space="preserve">МБОУ </w:t>
      </w:r>
      <w:r>
        <w:t>«Верхневилюйская СОШ №4 им. Д.С.Спиридонова»:</w:t>
      </w:r>
    </w:p>
    <w:p w:rsidR="002F503E" w:rsidRDefault="00BD390E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900"/>
        <w:jc w:val="both"/>
      </w:pPr>
      <w:r>
        <w:t xml:space="preserve">осуществляет контроль за организацией ознакомления всех участников учебно- воспитательного процесса </w:t>
      </w:r>
      <w:r>
        <w:rPr>
          <w:color w:val="1D1D1F"/>
        </w:rPr>
        <w:t xml:space="preserve">с </w:t>
      </w:r>
      <w:r>
        <w:t xml:space="preserve">документами, регламентирующими организацию работы </w:t>
      </w:r>
      <w:r>
        <w:rPr>
          <w:color w:val="1D1D1F"/>
        </w:rPr>
        <w:t xml:space="preserve">МБОУ </w:t>
      </w:r>
      <w:r>
        <w:t xml:space="preserve">«Верхневилюйская </w:t>
      </w:r>
      <w:r>
        <w:rPr>
          <w:color w:val="1D1D1F"/>
        </w:rPr>
        <w:t xml:space="preserve">СОШ №4 </w:t>
      </w:r>
      <w:r>
        <w:t xml:space="preserve">им. Д.С.Спиридонова» </w:t>
      </w:r>
      <w:r>
        <w:rPr>
          <w:color w:val="1D1D1F"/>
        </w:rPr>
        <w:t xml:space="preserve">во время </w:t>
      </w:r>
      <w:r>
        <w:t>карантина;</w:t>
      </w:r>
    </w:p>
    <w:p w:rsidR="002F503E" w:rsidRDefault="00BD390E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900"/>
        <w:jc w:val="both"/>
      </w:pPr>
      <w:r>
        <w:t xml:space="preserve">контролирует соблюдение работниками </w:t>
      </w:r>
      <w:r>
        <w:rPr>
          <w:color w:val="1D1D1F"/>
        </w:rPr>
        <w:t xml:space="preserve">МБОУ </w:t>
      </w:r>
      <w:r>
        <w:t xml:space="preserve">«Верхневилюйская </w:t>
      </w:r>
      <w:r>
        <w:rPr>
          <w:color w:val="1D1D1F"/>
        </w:rPr>
        <w:t xml:space="preserve">СОШ </w:t>
      </w:r>
      <w:r>
        <w:t>№4 им. Д.С.Спиридонова»карантинного режима;</w:t>
      </w:r>
    </w:p>
    <w:p w:rsidR="002F503E" w:rsidRDefault="00BD390E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900"/>
        <w:jc w:val="both"/>
      </w:pPr>
      <w:r>
        <w:t>осуществляет контроль за реализацией мероприятий, направленных на обеспечение выполнения образовательных программ;</w:t>
      </w:r>
    </w:p>
    <w:p w:rsidR="002F503E" w:rsidRDefault="00BD390E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900"/>
        <w:jc w:val="both"/>
      </w:pPr>
      <w:r>
        <w:t>принимает управленческие решения, направленные на повышение качества работы МБОУ «Верхневилюйская СОШ №4 им. Д.С.Спиридонова» во время карантина.</w:t>
      </w:r>
    </w:p>
    <w:p w:rsidR="002F503E" w:rsidRDefault="00BD390E">
      <w:pPr>
        <w:pStyle w:val="1"/>
        <w:numPr>
          <w:ilvl w:val="0"/>
          <w:numId w:val="8"/>
        </w:numPr>
        <w:shd w:val="clear" w:color="auto" w:fill="auto"/>
        <w:tabs>
          <w:tab w:val="left" w:pos="1371"/>
        </w:tabs>
        <w:ind w:firstLine="900"/>
        <w:jc w:val="both"/>
      </w:pPr>
      <w:r>
        <w:t>Заместители директора по учебной и воспитательной работе:</w:t>
      </w:r>
    </w:p>
    <w:p w:rsidR="002F503E" w:rsidRDefault="00BD390E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900"/>
        <w:jc w:val="both"/>
      </w:pPr>
      <w:r>
        <w:t xml:space="preserve">организуют разработку мероприятий, направленных на обеспечение выполнения образовательных </w:t>
      </w:r>
      <w:r>
        <w:rPr>
          <w:color w:val="1D1D1F"/>
        </w:rPr>
        <w:t xml:space="preserve">программ </w:t>
      </w:r>
      <w:r>
        <w:t xml:space="preserve">обучающимися, находящимися </w:t>
      </w:r>
      <w:r>
        <w:rPr>
          <w:color w:val="1D1D1F"/>
        </w:rPr>
        <w:t xml:space="preserve">на </w:t>
      </w:r>
      <w:r>
        <w:t>дистанционном обучении;</w:t>
      </w:r>
    </w:p>
    <w:p w:rsidR="002F503E" w:rsidRDefault="00BD390E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900"/>
        <w:jc w:val="both"/>
      </w:pPr>
      <w:r>
        <w:t xml:space="preserve">определяют </w:t>
      </w:r>
      <w:r>
        <w:rPr>
          <w:color w:val="1D1D1F"/>
        </w:rPr>
        <w:t xml:space="preserve">совместно с </w:t>
      </w:r>
      <w:r>
        <w:t xml:space="preserve">педагогами </w:t>
      </w:r>
      <w:r>
        <w:rPr>
          <w:color w:val="1D1D1F"/>
        </w:rPr>
        <w:t xml:space="preserve">систему </w:t>
      </w:r>
      <w:r>
        <w:t xml:space="preserve">организации </w:t>
      </w:r>
      <w:r>
        <w:rPr>
          <w:color w:val="1D1D1F"/>
        </w:rPr>
        <w:t xml:space="preserve">учебной деятельности </w:t>
      </w:r>
      <w:r>
        <w:t xml:space="preserve">с обучающимися </w:t>
      </w:r>
      <w:r>
        <w:rPr>
          <w:color w:val="1D1D1F"/>
        </w:rPr>
        <w:t xml:space="preserve">во время </w:t>
      </w:r>
      <w:r>
        <w:t>карантина: виды, количество работ, форму обучения (дистанционная, самостоятельное изучение отдельных тем, электронное обучение и т.д.), сроки получения заданий и предоставления ими выполненных работ, сроки размещения информации на сайте школы;</w:t>
      </w:r>
    </w:p>
    <w:p w:rsidR="002F503E" w:rsidRDefault="00BD390E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900"/>
        <w:jc w:val="both"/>
      </w:pPr>
      <w:r>
        <w:t xml:space="preserve">осуществляют информирование всех участников учебно-воспитательного процесса (педагогов, обучающихся, родителей (законных представителей) обучающихся), иных работников </w:t>
      </w:r>
      <w:r>
        <w:rPr>
          <w:color w:val="1D1D1F"/>
        </w:rPr>
        <w:t xml:space="preserve">МБОУ </w:t>
      </w:r>
      <w:r>
        <w:t xml:space="preserve">«Верхневилюйская </w:t>
      </w:r>
      <w:r>
        <w:rPr>
          <w:color w:val="1D1D1F"/>
        </w:rPr>
        <w:t xml:space="preserve">СОШ </w:t>
      </w:r>
      <w:r>
        <w:t xml:space="preserve">№4 им. Д.С.Спиридонова» об организации работы школы </w:t>
      </w:r>
      <w:r>
        <w:rPr>
          <w:color w:val="1D1D1F"/>
        </w:rPr>
        <w:t xml:space="preserve">во время </w:t>
      </w:r>
      <w:r>
        <w:t xml:space="preserve">карантина, </w:t>
      </w:r>
      <w:r>
        <w:rPr>
          <w:color w:val="1D1D1F"/>
        </w:rPr>
        <w:t xml:space="preserve">в том числе </w:t>
      </w:r>
      <w:r>
        <w:t xml:space="preserve">через </w:t>
      </w:r>
      <w:r>
        <w:rPr>
          <w:color w:val="1D1D1F"/>
        </w:rPr>
        <w:t xml:space="preserve">сайт </w:t>
      </w:r>
      <w:r>
        <w:t xml:space="preserve">школы;- </w:t>
      </w:r>
      <w:r>
        <w:rPr>
          <w:color w:val="1D1D1F"/>
        </w:rPr>
        <w:t xml:space="preserve">осуществляет контроль </w:t>
      </w:r>
      <w:r>
        <w:t xml:space="preserve">за корректировкой </w:t>
      </w:r>
      <w:r>
        <w:rPr>
          <w:color w:val="1D1D1F"/>
        </w:rPr>
        <w:t xml:space="preserve">календарно-тематического планирования </w:t>
      </w:r>
      <w:r>
        <w:t>рабочих программ педагогами;</w:t>
      </w:r>
    </w:p>
    <w:p w:rsidR="002F503E" w:rsidRDefault="00BD390E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900"/>
        <w:jc w:val="both"/>
      </w:pPr>
      <w:r>
        <w:t>разрабатывают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образовательных технологий, осуществляет методическое сопровождение и контроль за внедрением современных педагогических технологий, методик, с целью реализации в полном объеме образовательных программ;</w:t>
      </w:r>
    </w:p>
    <w:p w:rsidR="002F503E" w:rsidRDefault="00BD390E">
      <w:pPr>
        <w:pStyle w:val="1"/>
        <w:numPr>
          <w:ilvl w:val="0"/>
          <w:numId w:val="9"/>
        </w:numPr>
        <w:shd w:val="clear" w:color="auto" w:fill="auto"/>
        <w:tabs>
          <w:tab w:val="left" w:pos="1069"/>
        </w:tabs>
        <w:ind w:firstLine="900"/>
        <w:jc w:val="both"/>
      </w:pPr>
      <w:r>
        <w:t xml:space="preserve">осуществляют контроль за индивидуальной работой обучающихся, находящихся </w:t>
      </w:r>
      <w:r>
        <w:rPr>
          <w:color w:val="1D1D1F"/>
        </w:rPr>
        <w:t xml:space="preserve">на </w:t>
      </w:r>
      <w:r>
        <w:t>дистанционном обучении;</w:t>
      </w:r>
    </w:p>
    <w:p w:rsidR="002F503E" w:rsidRDefault="00BD390E">
      <w:pPr>
        <w:pStyle w:val="1"/>
        <w:shd w:val="clear" w:color="auto" w:fill="auto"/>
        <w:ind w:firstLine="1340"/>
        <w:jc w:val="both"/>
      </w:pPr>
      <w:r>
        <w:rPr>
          <w:color w:val="1D1D1F"/>
        </w:rPr>
        <w:t xml:space="preserve">организуют </w:t>
      </w:r>
      <w:r>
        <w:t xml:space="preserve">учебно-воспитательную, методическую, </w:t>
      </w:r>
      <w:r>
        <w:rPr>
          <w:color w:val="1D1D1F"/>
        </w:rPr>
        <w:t>организационно</w:t>
      </w:r>
      <w:r>
        <w:rPr>
          <w:color w:val="1D1D1F"/>
        </w:rPr>
        <w:softHyphen/>
      </w:r>
      <w:r>
        <w:t xml:space="preserve">педагогическую деятельность педагогического коллектива в соответствии </w:t>
      </w:r>
      <w:r>
        <w:rPr>
          <w:color w:val="1D1D1F"/>
        </w:rPr>
        <w:t xml:space="preserve">с </w:t>
      </w:r>
      <w:r>
        <w:t>планом</w:t>
      </w:r>
      <w:r>
        <w:br w:type="page"/>
      </w:r>
      <w:r>
        <w:lastRenderedPageBreak/>
        <w:t>работы МБОУ «Верхневилюйская СОШ №4 им. Д.С.Спиридонова» в дистанционном режиме в период карантина;</w:t>
      </w:r>
    </w:p>
    <w:p w:rsidR="002F503E" w:rsidRDefault="00BD390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EFEFF" stroked="f"/>
            </w:pict>
          </mc:Fallback>
        </mc:AlternateContent>
      </w:r>
    </w:p>
    <w:p w:rsidR="002F503E" w:rsidRDefault="00BD390E">
      <w:pPr>
        <w:pStyle w:val="1"/>
        <w:numPr>
          <w:ilvl w:val="0"/>
          <w:numId w:val="9"/>
        </w:numPr>
        <w:shd w:val="clear" w:color="auto" w:fill="auto"/>
        <w:tabs>
          <w:tab w:val="left" w:pos="1109"/>
        </w:tabs>
        <w:ind w:firstLine="880"/>
        <w:jc w:val="both"/>
      </w:pPr>
      <w:r>
        <w:t>анализируют деятельность работы МБОУ «Верхневилюйская СОШ №4 им. Д.С.Спиридонова» во времякарантина.</w:t>
      </w:r>
    </w:p>
    <w:p w:rsidR="002F503E" w:rsidRDefault="00BD390E">
      <w:pPr>
        <w:pStyle w:val="1"/>
        <w:numPr>
          <w:ilvl w:val="0"/>
          <w:numId w:val="8"/>
        </w:numPr>
        <w:shd w:val="clear" w:color="auto" w:fill="auto"/>
        <w:tabs>
          <w:tab w:val="left" w:pos="1351"/>
        </w:tabs>
        <w:ind w:firstLine="880"/>
        <w:jc w:val="both"/>
      </w:pPr>
      <w:r>
        <w:t>Педагоги, выполняющие обязанности классных руководителей:</w:t>
      </w:r>
    </w:p>
    <w:p w:rsidR="002F503E" w:rsidRDefault="00BD390E">
      <w:pPr>
        <w:pStyle w:val="1"/>
        <w:numPr>
          <w:ilvl w:val="0"/>
          <w:numId w:val="9"/>
        </w:numPr>
        <w:shd w:val="clear" w:color="auto" w:fill="auto"/>
        <w:tabs>
          <w:tab w:val="left" w:pos="1109"/>
        </w:tabs>
        <w:ind w:firstLine="880"/>
        <w:jc w:val="both"/>
      </w:pPr>
      <w:r>
        <w:t>проводят информационно-разъяснительную работу с родителями (законными представителями) обучающихся, доводят информацию об организации учебно</w:t>
      </w:r>
      <w:r>
        <w:softHyphen/>
        <w:t>воспитательного процесса с использованием дистанционных образовательных технологий, электронного обучения во время карантина через АИС «Сетевой город», электронный дневник, смс-сообщения, электронную почту, телефонные звонки, сообщения в мессенджерах, используя любые доступные электронные средства связи с родителями;</w:t>
      </w:r>
    </w:p>
    <w:p w:rsidR="002F503E" w:rsidRDefault="00BD390E">
      <w:pPr>
        <w:pStyle w:val="1"/>
        <w:numPr>
          <w:ilvl w:val="0"/>
          <w:numId w:val="9"/>
        </w:numPr>
        <w:shd w:val="clear" w:color="auto" w:fill="auto"/>
        <w:tabs>
          <w:tab w:val="left" w:pos="1109"/>
        </w:tabs>
        <w:ind w:firstLine="880"/>
        <w:jc w:val="both"/>
      </w:pPr>
      <w:r>
        <w:t>доводят информацию до обучающихся и их родителей (законных представителей) об организации учебного процесса с применением дистанционных образовательных технологий, электронного обучения, о том, где и как можно получить задания, как осуществлять обратную связь с учителями-предметниками во время карантина, с целью выполнения программного материала, в том числе, в дистанционном режиме;</w:t>
      </w:r>
    </w:p>
    <w:p w:rsidR="002F503E" w:rsidRDefault="00BD390E">
      <w:pPr>
        <w:pStyle w:val="1"/>
        <w:numPr>
          <w:ilvl w:val="0"/>
          <w:numId w:val="9"/>
        </w:numPr>
        <w:shd w:val="clear" w:color="auto" w:fill="auto"/>
        <w:tabs>
          <w:tab w:val="left" w:pos="1328"/>
        </w:tabs>
        <w:spacing w:after="260"/>
        <w:ind w:firstLine="880"/>
        <w:jc w:val="both"/>
      </w:pPr>
      <w:r>
        <w:t>информирует родителей (законных представителей) о результатах индивидуальных учебных достижений обучающихся во время карантина, в том числе с применением дистанционных технологий и самостоятельной работы обучающихся.</w:t>
      </w:r>
    </w:p>
    <w:p w:rsidR="002F503E" w:rsidRDefault="00BD390E">
      <w:pPr>
        <w:pStyle w:val="1"/>
        <w:numPr>
          <w:ilvl w:val="0"/>
          <w:numId w:val="6"/>
        </w:numPr>
        <w:shd w:val="clear" w:color="auto" w:fill="auto"/>
        <w:tabs>
          <w:tab w:val="left" w:pos="1328"/>
        </w:tabs>
        <w:spacing w:after="260"/>
        <w:ind w:firstLine="880"/>
        <w:jc w:val="both"/>
      </w:pPr>
      <w:r>
        <w:rPr>
          <w:b/>
          <w:bCs/>
        </w:rPr>
        <w:t>Организация педагогической деятельности</w:t>
      </w:r>
    </w:p>
    <w:p w:rsidR="002F503E" w:rsidRDefault="00BD390E">
      <w:pPr>
        <w:pStyle w:val="1"/>
        <w:numPr>
          <w:ilvl w:val="0"/>
          <w:numId w:val="10"/>
        </w:numPr>
        <w:shd w:val="clear" w:color="auto" w:fill="auto"/>
        <w:tabs>
          <w:tab w:val="left" w:pos="1335"/>
        </w:tabs>
        <w:ind w:firstLine="880"/>
        <w:jc w:val="both"/>
      </w:pPr>
      <w:r>
        <w:t>Продолжительность рабочего времени педагогов во время организации работы МБОУ «Верхневилюйская СОШ №4 им. Д.С.Спиридонова» с использованием дистанционных образовательных технологий, электронного обучения, определяется исходя из учебной недельной нагрузки в соответствии с расписанием уроков. Продолжительность урока с использованием дистанционных образовательных технологий сокращается до 30 минут.</w:t>
      </w:r>
    </w:p>
    <w:p w:rsidR="002F503E" w:rsidRDefault="00BD390E">
      <w:pPr>
        <w:pStyle w:val="1"/>
        <w:numPr>
          <w:ilvl w:val="0"/>
          <w:numId w:val="10"/>
        </w:numPr>
        <w:shd w:val="clear" w:color="auto" w:fill="auto"/>
        <w:tabs>
          <w:tab w:val="left" w:pos="1526"/>
        </w:tabs>
        <w:ind w:firstLine="880"/>
        <w:jc w:val="both"/>
      </w:pPr>
      <w:r>
        <w:t>Педагоги своевременно осуществляют корректировку календарно</w:t>
      </w:r>
      <w:r>
        <w:softHyphen/>
        <w:t>тематического планирования рабочих программ с целью обеспечения освоения образовательной программы в полном объеме при переходе на дистанционное обучение, ежедневно, в соответствие с утвержденным расписанием уроков вносят домашние задания в электронный журнал не позднее 1 часа после проведения урока (или накануне), вносят оценки в электронный журнал не позднее 2 дней после проведения урока (при устном онлайн-опросе) или после получения и проверки заданий, осуществляют обратную связь с обучающимися в электронном виде с использованием электронных образовательных платформ, электронного журнала, электронного дневника, электронной почты и т.п.</w:t>
      </w:r>
    </w:p>
    <w:p w:rsidR="002F503E" w:rsidRDefault="00BD390E">
      <w:pPr>
        <w:pStyle w:val="1"/>
        <w:numPr>
          <w:ilvl w:val="0"/>
          <w:numId w:val="10"/>
        </w:numPr>
        <w:shd w:val="clear" w:color="auto" w:fill="auto"/>
        <w:tabs>
          <w:tab w:val="left" w:pos="1335"/>
        </w:tabs>
        <w:ind w:firstLine="880"/>
        <w:jc w:val="both"/>
      </w:pPr>
      <w:r>
        <w:t>С целью прохождения образовательных программ в полном объеме обучающимися педагоги применяют различные формы дистанционного обучения (онлайн-конференции, беседы, лекции, видео-уроки и прочее) и самостоятельной работы. Информация о применяемых формах работы, видах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2F503E" w:rsidRDefault="00BD390E">
      <w:pPr>
        <w:pStyle w:val="1"/>
        <w:numPr>
          <w:ilvl w:val="0"/>
          <w:numId w:val="10"/>
        </w:numPr>
        <w:shd w:val="clear" w:color="auto" w:fill="auto"/>
        <w:tabs>
          <w:tab w:val="left" w:pos="1335"/>
        </w:tabs>
        <w:spacing w:after="140"/>
        <w:ind w:firstLine="880"/>
        <w:jc w:val="both"/>
      </w:pPr>
      <w:r>
        <w:t>Самостоятельная работа обучающихся во время дистанционного обучения может оцениваться педагогами в соответствии с действующим в МБОУ «Верхневилюйская СОШ №4 им. Д.С.Спиридонова» Положением о текущей успеваемости и промежуточной аттестации обучающихся, через обратную связь в электронном виде, либо через проверочные работы по предмету после окончания карантина (дистанционного обучения).</w:t>
      </w:r>
      <w:r>
        <w:br w:type="page"/>
      </w:r>
    </w:p>
    <w:p w:rsidR="002F503E" w:rsidRDefault="00BD390E">
      <w:pPr>
        <w:pStyle w:val="1"/>
        <w:numPr>
          <w:ilvl w:val="0"/>
          <w:numId w:val="10"/>
        </w:numPr>
        <w:shd w:val="clear" w:color="auto" w:fill="auto"/>
        <w:tabs>
          <w:tab w:val="left" w:pos="1382"/>
        </w:tabs>
        <w:ind w:firstLine="900"/>
        <w:jc w:val="both"/>
      </w:pPr>
      <w:r>
        <w:lastRenderedPageBreak/>
        <w:t>Самостоятельная деятельность обучающихся во время организации дистанционного обучения может быть оценена педагогами только в случае достижения положительных результатов.</w:t>
      </w:r>
    </w:p>
    <w:p w:rsidR="002F503E" w:rsidRDefault="00BD390E">
      <w:pPr>
        <w:pStyle w:val="1"/>
        <w:numPr>
          <w:ilvl w:val="0"/>
          <w:numId w:val="10"/>
        </w:numPr>
        <w:shd w:val="clear" w:color="auto" w:fill="auto"/>
        <w:tabs>
          <w:tab w:val="left" w:pos="1382"/>
        </w:tabs>
        <w:ind w:firstLine="900"/>
        <w:jc w:val="both"/>
      </w:pPr>
      <w:r>
        <w:t xml:space="preserve">По темам </w:t>
      </w:r>
      <w:r>
        <w:rPr>
          <w:color w:val="1D1D1F"/>
        </w:rPr>
        <w:t xml:space="preserve">и </w:t>
      </w:r>
      <w:r>
        <w:t xml:space="preserve">заданиям, вызвавшим затруднения у обучающихся при самостоятельном изучении, учителем проводится </w:t>
      </w:r>
      <w:r>
        <w:rPr>
          <w:color w:val="1D1D1F"/>
        </w:rPr>
        <w:t xml:space="preserve">корректировка </w:t>
      </w:r>
      <w:r>
        <w:t xml:space="preserve">после выхода </w:t>
      </w:r>
      <w:r>
        <w:rPr>
          <w:color w:val="1D1D1F"/>
        </w:rPr>
        <w:t xml:space="preserve">на </w:t>
      </w:r>
      <w:r>
        <w:t>очную форму обучения (с карантина) или через осуществление индивидуальной работы с обучающимися в дистанционном режиме.</w:t>
      </w:r>
    </w:p>
    <w:p w:rsidR="002F503E" w:rsidRDefault="00BD390E">
      <w:pPr>
        <w:pStyle w:val="1"/>
        <w:numPr>
          <w:ilvl w:val="0"/>
          <w:numId w:val="10"/>
        </w:numPr>
        <w:shd w:val="clear" w:color="auto" w:fill="auto"/>
        <w:tabs>
          <w:tab w:val="left" w:pos="1382"/>
        </w:tabs>
        <w:ind w:firstLine="900"/>
        <w:jc w:val="both"/>
      </w:pPr>
      <w:r>
        <w:t>Оценивание индивидуальных достижений обучающихся по предметам предметных областей «Искусство», «Технология», «Физическая культура и основы безопасности жизнедеятельности» может осуществляться по системе «зачет-незачет».</w:t>
      </w:r>
    </w:p>
    <w:p w:rsidR="002F503E" w:rsidRDefault="00BD390E">
      <w:pPr>
        <w:pStyle w:val="1"/>
        <w:shd w:val="clear" w:color="auto" w:fill="auto"/>
        <w:ind w:firstLine="900"/>
        <w:jc w:val="both"/>
      </w:pPr>
      <w:r>
        <w:t>5. Деятельность обучающихся в период дистанционного обучения (во время карантина).</w:t>
      </w:r>
    </w:p>
    <w:p w:rsidR="002F503E" w:rsidRDefault="00BD390E">
      <w:pPr>
        <w:pStyle w:val="1"/>
        <w:numPr>
          <w:ilvl w:val="0"/>
          <w:numId w:val="11"/>
        </w:numPr>
        <w:shd w:val="clear" w:color="auto" w:fill="auto"/>
        <w:tabs>
          <w:tab w:val="left" w:pos="1382"/>
        </w:tabs>
        <w:ind w:firstLine="900"/>
        <w:jc w:val="both"/>
      </w:pPr>
      <w:r>
        <w:rPr>
          <w:color w:val="1D1D1F"/>
        </w:rPr>
        <w:t xml:space="preserve">Во </w:t>
      </w:r>
      <w:r>
        <w:t>время организации учебно-воспитательного процесса с использованием дистанционных образовательных технологий, электронного обучения (во время карантина) обучающиеся не посещают школу.</w:t>
      </w:r>
    </w:p>
    <w:p w:rsidR="002F503E" w:rsidRDefault="00BD390E">
      <w:pPr>
        <w:pStyle w:val="1"/>
        <w:numPr>
          <w:ilvl w:val="0"/>
          <w:numId w:val="11"/>
        </w:numPr>
        <w:shd w:val="clear" w:color="auto" w:fill="auto"/>
        <w:tabs>
          <w:tab w:val="left" w:pos="1382"/>
        </w:tabs>
        <w:ind w:firstLine="900"/>
        <w:jc w:val="both"/>
      </w:pPr>
      <w:r>
        <w:t>Обучающиеся самостоятельно изучают темы, выполняют задания, присутствуют на онлайн-уроках в соответствии с расписанием уроков, используя цифровые образовательные платформы, указанные учителем.</w:t>
      </w:r>
    </w:p>
    <w:p w:rsidR="002F503E" w:rsidRDefault="00BD390E">
      <w:pPr>
        <w:pStyle w:val="1"/>
        <w:numPr>
          <w:ilvl w:val="0"/>
          <w:numId w:val="11"/>
        </w:numPr>
        <w:shd w:val="clear" w:color="auto" w:fill="auto"/>
        <w:tabs>
          <w:tab w:val="left" w:pos="1382"/>
        </w:tabs>
        <w:ind w:firstLine="900"/>
        <w:jc w:val="both"/>
      </w:pPr>
      <w:r>
        <w:t>Обучающиеся предоставляют выполненные задания в электронном виде в соответствии с требованиями педагогов в установленные учителем сроки.</w:t>
      </w:r>
    </w:p>
    <w:p w:rsidR="002F503E" w:rsidRDefault="00BD390E">
      <w:pPr>
        <w:pStyle w:val="1"/>
        <w:numPr>
          <w:ilvl w:val="0"/>
          <w:numId w:val="11"/>
        </w:numPr>
        <w:shd w:val="clear" w:color="auto" w:fill="auto"/>
        <w:tabs>
          <w:tab w:val="left" w:pos="1382"/>
        </w:tabs>
        <w:ind w:firstLine="900"/>
        <w:jc w:val="both"/>
      </w:pPr>
      <w:r>
        <w:rPr>
          <w:color w:val="1D1D1F"/>
        </w:rPr>
        <w:t xml:space="preserve">В </w:t>
      </w:r>
      <w:r>
        <w:t>случае, если семья находится в трудной жизненной ситуации и не может создать обучающемуся условия для освоения образовательной программы с использованием дистанционных образовательных технологий (отсутствие компьютера, ноутбука, планшета, смартфона, доступа к сети Интернет и прочее), педагогом составляются для обучающегося индивидуальные задания с использованием учебников и других методических пособий, знания обучающихся оцениваются после окончания карантинного режима.</w:t>
      </w:r>
    </w:p>
    <w:p w:rsidR="002F503E" w:rsidRDefault="00BD390E">
      <w:pPr>
        <w:pStyle w:val="1"/>
        <w:numPr>
          <w:ilvl w:val="0"/>
          <w:numId w:val="11"/>
        </w:numPr>
        <w:shd w:val="clear" w:color="auto" w:fill="auto"/>
        <w:tabs>
          <w:tab w:val="left" w:pos="1382"/>
        </w:tabs>
        <w:ind w:firstLine="900"/>
        <w:jc w:val="both"/>
      </w:pPr>
      <w:r>
        <w:t>Родители (законные представители) обучающихся имеют право:</w:t>
      </w:r>
    </w:p>
    <w:p w:rsidR="002F503E" w:rsidRDefault="00BD390E">
      <w:pPr>
        <w:pStyle w:val="1"/>
        <w:numPr>
          <w:ilvl w:val="0"/>
          <w:numId w:val="9"/>
        </w:numPr>
        <w:shd w:val="clear" w:color="auto" w:fill="auto"/>
        <w:tabs>
          <w:tab w:val="left" w:pos="1078"/>
        </w:tabs>
        <w:ind w:firstLine="900"/>
        <w:jc w:val="both"/>
      </w:pPr>
      <w:r>
        <w:t>получать информацию об организации дистанционного обучения и его сроках через запись в электронных дневниках, смс-сообшения, электронную почту, мессенджерах, в телефонном режиме и т.д.</w:t>
      </w:r>
    </w:p>
    <w:p w:rsidR="002F503E" w:rsidRDefault="00BD390E">
      <w:pPr>
        <w:pStyle w:val="1"/>
        <w:numPr>
          <w:ilvl w:val="0"/>
          <w:numId w:val="9"/>
        </w:numPr>
        <w:shd w:val="clear" w:color="auto" w:fill="auto"/>
        <w:tabs>
          <w:tab w:val="left" w:pos="1078"/>
        </w:tabs>
        <w:ind w:firstLine="900"/>
        <w:jc w:val="both"/>
      </w:pPr>
      <w:r>
        <w:t xml:space="preserve">получать информацию о выданных обучающимся заданиях </w:t>
      </w:r>
      <w:r>
        <w:rPr>
          <w:color w:val="1D1D1F"/>
        </w:rPr>
        <w:t xml:space="preserve">и </w:t>
      </w:r>
      <w:r>
        <w:t>итогах их выполнения через электронный журнал, электронный дневник, смс-сообшения, телефонные звонки и прочее.</w:t>
      </w:r>
    </w:p>
    <w:p w:rsidR="002F503E" w:rsidRDefault="00BD390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EFEFF" stroked="f"/>
            </w:pict>
          </mc:Fallback>
        </mc:AlternateContent>
      </w:r>
    </w:p>
    <w:p w:rsidR="002F503E" w:rsidRDefault="00BD390E">
      <w:pPr>
        <w:pStyle w:val="1"/>
        <w:numPr>
          <w:ilvl w:val="0"/>
          <w:numId w:val="11"/>
        </w:numPr>
        <w:shd w:val="clear" w:color="auto" w:fill="auto"/>
        <w:tabs>
          <w:tab w:val="left" w:pos="1382"/>
        </w:tabs>
        <w:ind w:firstLine="900"/>
        <w:jc w:val="both"/>
      </w:pPr>
      <w:r>
        <w:t>Родители (законные представители) обучающихся обязаны осуществлять контроль выполнения обучающимся домашних заданий, посещения онлайн-уроков на цифровых платформах.</w:t>
      </w:r>
    </w:p>
    <w:sectPr w:rsidR="002F503E">
      <w:pgSz w:w="11900" w:h="16840"/>
      <w:pgMar w:top="1207" w:right="822" w:bottom="975" w:left="1650" w:header="779" w:footer="5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FF" w:rsidRDefault="007571FF">
      <w:r>
        <w:separator/>
      </w:r>
    </w:p>
  </w:endnote>
  <w:endnote w:type="continuationSeparator" w:id="0">
    <w:p w:rsidR="007571FF" w:rsidRDefault="0075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FF" w:rsidRDefault="007571FF"/>
  </w:footnote>
  <w:footnote w:type="continuationSeparator" w:id="0">
    <w:p w:rsidR="007571FF" w:rsidRDefault="007571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C0"/>
    <w:multiLevelType w:val="multilevel"/>
    <w:tmpl w:val="4BB2724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13367"/>
    <w:multiLevelType w:val="multilevel"/>
    <w:tmpl w:val="8DFC60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C6818"/>
    <w:multiLevelType w:val="multilevel"/>
    <w:tmpl w:val="569C0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752451"/>
    <w:multiLevelType w:val="multilevel"/>
    <w:tmpl w:val="C10A26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A31E18"/>
    <w:multiLevelType w:val="multilevel"/>
    <w:tmpl w:val="6CE047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257DE7"/>
    <w:multiLevelType w:val="multilevel"/>
    <w:tmpl w:val="C7C2D12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AD094F"/>
    <w:multiLevelType w:val="multilevel"/>
    <w:tmpl w:val="7C7E92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1F19F1"/>
    <w:multiLevelType w:val="multilevel"/>
    <w:tmpl w:val="B6FECF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A30C64"/>
    <w:multiLevelType w:val="multilevel"/>
    <w:tmpl w:val="0E9E0C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4D780A"/>
    <w:multiLevelType w:val="multilevel"/>
    <w:tmpl w:val="DF320F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8A32B6"/>
    <w:multiLevelType w:val="multilevel"/>
    <w:tmpl w:val="6CAA21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53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3E"/>
    <w:rsid w:val="00247A39"/>
    <w:rsid w:val="002F503E"/>
    <w:rsid w:val="00596E11"/>
    <w:rsid w:val="007571FF"/>
    <w:rsid w:val="008C0E0C"/>
    <w:rsid w:val="00B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8C3A"/>
  <w15:docId w15:val="{C3792A3F-EB9D-4F91-90F8-DF1E63CD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353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353536"/>
    </w:rPr>
  </w:style>
  <w:style w:type="paragraph" w:styleId="a4">
    <w:name w:val="Body Text"/>
    <w:basedOn w:val="a"/>
    <w:link w:val="a5"/>
    <w:uiPriority w:val="1"/>
    <w:qFormat/>
    <w:rsid w:val="00596E11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596E11"/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ZamDirectoraUR</dc:creator>
  <cp:lastModifiedBy>sisAdmin</cp:lastModifiedBy>
  <cp:revision>3</cp:revision>
  <dcterms:created xsi:type="dcterms:W3CDTF">2022-05-14T04:13:00Z</dcterms:created>
  <dcterms:modified xsi:type="dcterms:W3CDTF">2022-05-16T03:01:00Z</dcterms:modified>
</cp:coreProperties>
</file>