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5C" w:rsidRDefault="0060442D">
      <w:pPr>
        <w:pStyle w:val="1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Муниципальное бюджетное </w:t>
      </w:r>
      <w:r w:rsidR="002D128C">
        <w:rPr>
          <w:b/>
          <w:bCs/>
          <w:sz w:val="22"/>
          <w:szCs w:val="22"/>
        </w:rPr>
        <w:t xml:space="preserve">общеобразовательное учреждение </w:t>
      </w:r>
    </w:p>
    <w:p w:rsidR="00B0755C" w:rsidRDefault="002D128C">
      <w:pPr>
        <w:pStyle w:val="1"/>
        <w:pBdr>
          <w:bottom w:val="single" w:sz="4" w:space="0" w:color="auto"/>
        </w:pBdr>
        <w:shd w:val="clear" w:color="auto" w:fill="auto"/>
        <w:spacing w:after="1080" w:line="240" w:lineRule="auto"/>
        <w:jc w:val="center"/>
        <w:rPr>
          <w:sz w:val="22"/>
          <w:szCs w:val="22"/>
        </w:rPr>
      </w:pPr>
      <w:r>
        <w:rPr>
          <w:b/>
          <w:bCs/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0" locked="0" layoutInCell="1" allowOverlap="1" wp14:anchorId="4EB511CA" wp14:editId="13785CEF">
            <wp:simplePos x="0" y="0"/>
            <wp:positionH relativeFrom="column">
              <wp:posOffset>1767840</wp:posOffset>
            </wp:positionH>
            <wp:positionV relativeFrom="paragraph">
              <wp:posOffset>1401445</wp:posOffset>
            </wp:positionV>
            <wp:extent cx="2476500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434" y="21010"/>
                <wp:lineTo x="2143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42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8D456CF" wp14:editId="05132A87">
                <wp:simplePos x="0" y="0"/>
                <wp:positionH relativeFrom="page">
                  <wp:posOffset>1051560</wp:posOffset>
                </wp:positionH>
                <wp:positionV relativeFrom="paragraph">
                  <wp:posOffset>1485900</wp:posOffset>
                </wp:positionV>
                <wp:extent cx="1484630" cy="66738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755C" w:rsidRDefault="0060442D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СОГЛАСОВАНО</w:t>
                            </w:r>
                          </w:p>
                          <w:p w:rsidR="00B0755C" w:rsidRDefault="0060442D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Протокол</w:t>
                            </w:r>
                          </w:p>
                          <w:p w:rsidR="00B0755C" w:rsidRDefault="0060442D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Педагогического совета</w:t>
                            </w:r>
                          </w:p>
                          <w:p w:rsidR="00B0755C" w:rsidRDefault="0060442D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 26.12.2014 № 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2.799999999999997pt;margin-top:117.pt;width:116.90000000000001pt;height:52.549999999999997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СОГЛАСОВАНО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Протокол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Педагогического совета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от 26.12.2014 № 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sz w:val="22"/>
          <w:szCs w:val="22"/>
        </w:rPr>
        <w:t>«</w:t>
      </w:r>
      <w:r w:rsidR="0060442D">
        <w:rPr>
          <w:b/>
          <w:bCs/>
          <w:sz w:val="22"/>
          <w:szCs w:val="22"/>
        </w:rPr>
        <w:t>Верхневилюйская средняя общеобразовательная школа № 4</w:t>
      </w:r>
      <w:r w:rsidR="0060442D">
        <w:rPr>
          <w:b/>
          <w:bCs/>
          <w:sz w:val="22"/>
          <w:szCs w:val="22"/>
        </w:rPr>
        <w:br/>
        <w:t>им.Дмитрия Спиридоновича Спиридонова</w:t>
      </w:r>
      <w:r>
        <w:rPr>
          <w:b/>
          <w:bCs/>
          <w:sz w:val="22"/>
          <w:szCs w:val="22"/>
        </w:rPr>
        <w:t>»</w:t>
      </w:r>
      <w:r w:rsidR="0060442D">
        <w:rPr>
          <w:b/>
          <w:bCs/>
          <w:sz w:val="22"/>
          <w:szCs w:val="22"/>
        </w:rPr>
        <w:br/>
        <w:t xml:space="preserve">муниципального района «Верхневилюйский </w:t>
      </w:r>
      <w:r w:rsidR="0060442D">
        <w:rPr>
          <w:b/>
          <w:bCs/>
          <w:sz w:val="22"/>
          <w:szCs w:val="22"/>
        </w:rPr>
        <w:t>улус (район) Республики Саха (Якутия)»</w:t>
      </w:r>
      <w:r w:rsidR="0060442D">
        <w:rPr>
          <w:b/>
          <w:bCs/>
          <w:sz w:val="22"/>
          <w:szCs w:val="22"/>
        </w:rPr>
        <w:br/>
        <w:t>678230, Верхневилюйский улус, с.Андреевский, ул.Марфы Потаповой, д.9</w:t>
      </w:r>
      <w:r w:rsidR="0060442D">
        <w:rPr>
          <w:b/>
          <w:bCs/>
          <w:sz w:val="22"/>
          <w:szCs w:val="22"/>
        </w:rPr>
        <w:br/>
      </w:r>
      <w:r w:rsidR="0060442D">
        <w:rPr>
          <w:b/>
          <w:bCs/>
          <w:sz w:val="22"/>
          <w:szCs w:val="22"/>
          <w:lang w:val="en-US" w:eastAsia="en-US" w:bidi="en-US"/>
        </w:rPr>
        <w:t>Email</w:t>
      </w:r>
      <w:r w:rsidR="0060442D" w:rsidRPr="002D128C">
        <w:rPr>
          <w:b/>
          <w:bCs/>
          <w:sz w:val="22"/>
          <w:szCs w:val="22"/>
          <w:lang w:eastAsia="en-US" w:bidi="en-US"/>
        </w:rPr>
        <w:t xml:space="preserve">: </w:t>
      </w:r>
      <w:hyperlink r:id="rId8" w:history="1">
        <w:r w:rsidRPr="000E6996">
          <w:rPr>
            <w:rStyle w:val="a4"/>
            <w:b/>
            <w:bCs/>
            <w:sz w:val="22"/>
            <w:szCs w:val="22"/>
            <w:lang w:val="en-US" w:eastAsia="en-US" w:bidi="en-US"/>
          </w:rPr>
          <w:t>vvsoh</w:t>
        </w:r>
        <w:r w:rsidRPr="000E6996">
          <w:rPr>
            <w:rStyle w:val="a4"/>
            <w:b/>
            <w:bCs/>
            <w:sz w:val="22"/>
            <w:szCs w:val="22"/>
            <w:lang w:eastAsia="en-US" w:bidi="en-US"/>
          </w:rPr>
          <w:t>@</w:t>
        </w:r>
        <w:r w:rsidRPr="000E6996">
          <w:rPr>
            <w:rStyle w:val="a4"/>
            <w:b/>
            <w:bCs/>
            <w:sz w:val="22"/>
            <w:szCs w:val="22"/>
            <w:lang w:val="en-US" w:eastAsia="en-US" w:bidi="en-US"/>
          </w:rPr>
          <w:t>mail</w:t>
        </w:r>
        <w:r w:rsidRPr="000E6996">
          <w:rPr>
            <w:rStyle w:val="a4"/>
            <w:b/>
            <w:bCs/>
            <w:sz w:val="22"/>
            <w:szCs w:val="22"/>
            <w:lang w:eastAsia="en-US" w:bidi="en-US"/>
          </w:rPr>
          <w:t>.</w:t>
        </w:r>
        <w:r w:rsidRPr="000E6996">
          <w:rPr>
            <w:rStyle w:val="a4"/>
            <w:b/>
            <w:bCs/>
            <w:sz w:val="22"/>
            <w:szCs w:val="22"/>
            <w:lang w:val="en-US" w:eastAsia="en-US" w:bidi="en-US"/>
          </w:rPr>
          <w:t>ru</w:t>
        </w:r>
      </w:hyperlink>
      <w:r w:rsidR="0060442D" w:rsidRPr="002D128C">
        <w:rPr>
          <w:b/>
          <w:bCs/>
          <w:color w:val="0000FF"/>
          <w:sz w:val="22"/>
          <w:szCs w:val="22"/>
          <w:lang w:eastAsia="en-US" w:bidi="en-US"/>
        </w:rPr>
        <w:t xml:space="preserve"> </w:t>
      </w:r>
      <w:r w:rsidR="0060442D">
        <w:rPr>
          <w:b/>
          <w:bCs/>
          <w:sz w:val="22"/>
          <w:szCs w:val="22"/>
        </w:rPr>
        <w:t>тел/факс: (8 411 233) 4-15-95</w:t>
      </w:r>
    </w:p>
    <w:p w:rsidR="002D128C" w:rsidRDefault="0060442D" w:rsidP="002D128C">
      <w:pPr>
        <w:pStyle w:val="1"/>
        <w:shd w:val="clear" w:color="auto" w:fill="auto"/>
        <w:spacing w:line="240" w:lineRule="auto"/>
        <w:ind w:left="694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2D128C" w:rsidRDefault="002D128C" w:rsidP="002D128C">
      <w:pPr>
        <w:pStyle w:val="1"/>
        <w:shd w:val="clear" w:color="auto" w:fill="auto"/>
        <w:spacing w:line="240" w:lineRule="auto"/>
        <w:ind w:left="694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Приказом директора МБОУ ВВСОШ №4 </w:t>
      </w:r>
    </w:p>
    <w:p w:rsidR="00B0755C" w:rsidRDefault="0060442D" w:rsidP="002D128C">
      <w:pPr>
        <w:pStyle w:val="1"/>
        <w:shd w:val="clear" w:color="auto" w:fill="auto"/>
        <w:spacing w:line="240" w:lineRule="auto"/>
        <w:ind w:left="694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им. Д.С.</w:t>
      </w:r>
      <w:r>
        <w:rPr>
          <w:sz w:val="22"/>
          <w:szCs w:val="22"/>
        </w:rPr>
        <w:t xml:space="preserve"> Спиридонова Приказ № 110/3 от 26.12.2014</w:t>
      </w:r>
    </w:p>
    <w:p w:rsidR="002D128C" w:rsidRDefault="002D128C">
      <w:pPr>
        <w:pStyle w:val="1"/>
        <w:shd w:val="clear" w:color="auto" w:fill="auto"/>
        <w:spacing w:after="480" w:line="240" w:lineRule="auto"/>
        <w:jc w:val="center"/>
        <w:rPr>
          <w:b/>
          <w:bCs/>
          <w:sz w:val="22"/>
          <w:szCs w:val="22"/>
        </w:rPr>
      </w:pPr>
    </w:p>
    <w:p w:rsidR="00B0755C" w:rsidRDefault="0060442D">
      <w:pPr>
        <w:pStyle w:val="1"/>
        <w:shd w:val="clear" w:color="auto" w:fill="auto"/>
        <w:spacing w:after="48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ПОЛОЖЕНИЕ</w:t>
      </w:r>
      <w:r>
        <w:rPr>
          <w:b/>
          <w:bCs/>
          <w:sz w:val="22"/>
          <w:szCs w:val="22"/>
        </w:rPr>
        <w:br/>
        <w:t>об оказании платных образовательных услуг</w:t>
      </w:r>
    </w:p>
    <w:p w:rsidR="00B0755C" w:rsidRDefault="0060442D">
      <w:pPr>
        <w:pStyle w:val="1"/>
        <w:numPr>
          <w:ilvl w:val="0"/>
          <w:numId w:val="1"/>
        </w:numPr>
        <w:shd w:val="clear" w:color="auto" w:fill="auto"/>
        <w:tabs>
          <w:tab w:val="left" w:pos="292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Общие положения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593"/>
        </w:tabs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положение об оказании платных образовательных услуг в МБОУ «Верхневилюйская средняя общеобразовательная школа №4 им. Д.С. Спиридонова» (</w:t>
      </w:r>
      <w:r>
        <w:rPr>
          <w:sz w:val="22"/>
          <w:szCs w:val="22"/>
        </w:rPr>
        <w:t>далее - Положение) разработано в соответствии с Федеральным законом от 29.12.2012 № 273-ФЗ "Об образовании в Российской Федерации", постановлением Правительства Российской Федерации от 15.08.2013 № 706 "Об утверждении Правил оказания платных образовательны</w:t>
      </w:r>
      <w:r>
        <w:rPr>
          <w:sz w:val="22"/>
          <w:szCs w:val="22"/>
        </w:rPr>
        <w:t>х услуг", Уставом МБОУ ВВСОШ №4 им. Д.С. Спиридонова и регламентирует порядок оказания платных образовательных услуг.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470"/>
        </w:tabs>
        <w:rPr>
          <w:sz w:val="22"/>
          <w:szCs w:val="22"/>
        </w:rPr>
      </w:pPr>
      <w:r>
        <w:rPr>
          <w:sz w:val="22"/>
          <w:szCs w:val="22"/>
        </w:rPr>
        <w:t>В настоящем Положении используются следующие понятия:</w:t>
      </w:r>
    </w:p>
    <w:p w:rsidR="00B0755C" w:rsidRDefault="0060442D">
      <w:pPr>
        <w:pStyle w:val="1"/>
        <w:numPr>
          <w:ilvl w:val="0"/>
          <w:numId w:val="2"/>
        </w:numPr>
        <w:shd w:val="clear" w:color="auto" w:fill="auto"/>
        <w:tabs>
          <w:tab w:val="left" w:pos="390"/>
        </w:tabs>
        <w:ind w:left="380" w:hanging="3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"Заказчик" - физическое и (или) юридическое лицо, имеющее намерение заказать либо </w:t>
      </w:r>
      <w:r>
        <w:rPr>
          <w:sz w:val="22"/>
          <w:szCs w:val="22"/>
        </w:rPr>
        <w:t>заказывающее платные образовательные услуги для себя или иных лиц на основании договора;</w:t>
      </w:r>
    </w:p>
    <w:p w:rsidR="00B0755C" w:rsidRDefault="0060442D">
      <w:pPr>
        <w:pStyle w:val="1"/>
        <w:numPr>
          <w:ilvl w:val="0"/>
          <w:numId w:val="2"/>
        </w:numPr>
        <w:shd w:val="clear" w:color="auto" w:fill="auto"/>
        <w:tabs>
          <w:tab w:val="left" w:pos="390"/>
        </w:tabs>
        <w:ind w:left="380" w:hanging="380"/>
        <w:jc w:val="both"/>
        <w:rPr>
          <w:sz w:val="22"/>
          <w:szCs w:val="22"/>
        </w:rPr>
      </w:pPr>
      <w:r>
        <w:rPr>
          <w:sz w:val="22"/>
          <w:szCs w:val="22"/>
        </w:rPr>
        <w:t>"Исполнитель" - муниципальное бюджетное общеобразовательное учреждение «Верхневилюйская средняя общеобразовательная школа №4 им. Д.С. Спиридонова»</w:t>
      </w:r>
    </w:p>
    <w:p w:rsidR="00B0755C" w:rsidRDefault="0060442D">
      <w:pPr>
        <w:pStyle w:val="1"/>
        <w:numPr>
          <w:ilvl w:val="0"/>
          <w:numId w:val="2"/>
        </w:numPr>
        <w:shd w:val="clear" w:color="auto" w:fill="auto"/>
        <w:tabs>
          <w:tab w:val="left" w:pos="390"/>
        </w:tabs>
        <w:rPr>
          <w:sz w:val="22"/>
          <w:szCs w:val="22"/>
        </w:rPr>
      </w:pPr>
      <w:r>
        <w:rPr>
          <w:sz w:val="22"/>
          <w:szCs w:val="22"/>
        </w:rPr>
        <w:t>"Обучающийся" - физи</w:t>
      </w:r>
      <w:r>
        <w:rPr>
          <w:sz w:val="22"/>
          <w:szCs w:val="22"/>
        </w:rPr>
        <w:t>ческое лицо, осваивающее образовательную программу;</w:t>
      </w:r>
    </w:p>
    <w:p w:rsidR="00B0755C" w:rsidRDefault="0060442D">
      <w:pPr>
        <w:pStyle w:val="1"/>
        <w:numPr>
          <w:ilvl w:val="0"/>
          <w:numId w:val="2"/>
        </w:numPr>
        <w:shd w:val="clear" w:color="auto" w:fill="auto"/>
        <w:tabs>
          <w:tab w:val="left" w:pos="390"/>
        </w:tabs>
        <w:ind w:left="380" w:hanging="380"/>
        <w:rPr>
          <w:sz w:val="22"/>
          <w:szCs w:val="22"/>
        </w:rPr>
      </w:pPr>
      <w:r>
        <w:rPr>
          <w:sz w:val="22"/>
          <w:szCs w:val="22"/>
        </w:rPr>
        <w:t>"Платные образовательные услуги" - образовательная деятельность Исполнителя за счет Заказчика по договорам об оказании платных образовательных услуг (далее - договор).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5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оказывает платные образо</w:t>
      </w:r>
      <w:r>
        <w:rPr>
          <w:sz w:val="22"/>
          <w:szCs w:val="22"/>
        </w:rPr>
        <w:t>вательные услуги, не предусмотренные муниципальным заданием по направлениям и видам образовательной деятельности, предусмотренных Уставом, на одинаковых при оказании одних и тех же услуг условиях.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470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Отказ Заказчика от предлагаемых ему платных образовательных</w:t>
      </w:r>
      <w:r>
        <w:rPr>
          <w:sz w:val="22"/>
          <w:szCs w:val="22"/>
        </w:rPr>
        <w:t xml:space="preserve"> услуг не может быть причиной изменения объема и условий уже предоставляемых Исполнителем образовательных услуг.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488"/>
        </w:tabs>
        <w:spacing w:after="380"/>
        <w:rPr>
          <w:sz w:val="22"/>
          <w:szCs w:val="22"/>
        </w:rPr>
      </w:pPr>
      <w:r>
        <w:rPr>
          <w:sz w:val="22"/>
          <w:szCs w:val="22"/>
        </w:rPr>
        <w:t>Основанием для оказания платных образовательных услуг является заключенный между Заказчиком и Исполнителем договор.</w:t>
      </w:r>
    </w:p>
    <w:p w:rsidR="002D128C" w:rsidRDefault="002D128C" w:rsidP="002D128C">
      <w:pPr>
        <w:pStyle w:val="1"/>
        <w:shd w:val="clear" w:color="auto" w:fill="auto"/>
        <w:tabs>
          <w:tab w:val="left" w:pos="488"/>
        </w:tabs>
        <w:spacing w:after="380"/>
        <w:rPr>
          <w:sz w:val="22"/>
          <w:szCs w:val="22"/>
        </w:rPr>
      </w:pPr>
      <w:bookmarkStart w:id="0" w:name="_GoBack"/>
      <w:bookmarkEnd w:id="0"/>
    </w:p>
    <w:p w:rsidR="00B0755C" w:rsidRDefault="0060442D">
      <w:pPr>
        <w:pStyle w:val="1"/>
        <w:numPr>
          <w:ilvl w:val="0"/>
          <w:numId w:val="1"/>
        </w:numPr>
        <w:shd w:val="clear" w:color="auto" w:fill="auto"/>
        <w:tabs>
          <w:tab w:val="left" w:pos="3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Стоимость платных образоват</w:t>
      </w:r>
      <w:r>
        <w:rPr>
          <w:b/>
          <w:bCs/>
          <w:sz w:val="22"/>
          <w:szCs w:val="22"/>
        </w:rPr>
        <w:t>ельных услуг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488"/>
        </w:tabs>
        <w:rPr>
          <w:sz w:val="22"/>
          <w:szCs w:val="22"/>
        </w:rPr>
      </w:pPr>
      <w:r>
        <w:rPr>
          <w:sz w:val="22"/>
          <w:szCs w:val="22"/>
        </w:rPr>
        <w:t xml:space="preserve">Стоимость платных образовательных услуг определяется с учетом возмещения затрат на реализацию соответствующей образовательной программы на основании проведенных маркетинговых исследований и утверждается в российских рублях распорядительным </w:t>
      </w:r>
      <w:r>
        <w:rPr>
          <w:sz w:val="22"/>
          <w:szCs w:val="22"/>
        </w:rPr>
        <w:t>актом Исполнителя.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488"/>
        </w:tabs>
        <w:rPr>
          <w:sz w:val="22"/>
          <w:szCs w:val="22"/>
        </w:rPr>
      </w:pPr>
      <w:r>
        <w:rPr>
          <w:sz w:val="22"/>
          <w:szCs w:val="22"/>
        </w:rPr>
        <w:t>Стоимость платных образовательных услуг, утвержденная распорядительным актом Исполнителя, может быть изменена как в сторону увеличения, так и в сторону уменьшения с учетом анализа обоснованности затрат.</w:t>
      </w:r>
    </w:p>
    <w:p w:rsidR="00B0755C" w:rsidRDefault="0060442D">
      <w:pPr>
        <w:pStyle w:val="1"/>
        <w:shd w:val="clear" w:color="auto" w:fill="auto"/>
        <w:ind w:firstLine="720"/>
        <w:rPr>
          <w:sz w:val="22"/>
          <w:szCs w:val="22"/>
        </w:rPr>
      </w:pPr>
      <w:r>
        <w:rPr>
          <w:sz w:val="22"/>
          <w:szCs w:val="22"/>
        </w:rPr>
        <w:t>Изменение стоимости платных образо</w:t>
      </w:r>
      <w:r>
        <w:rPr>
          <w:sz w:val="22"/>
          <w:szCs w:val="22"/>
        </w:rPr>
        <w:t>вательных услуг не влияет на стоимость платных образовательных услуг, согласованных Заказчиком и Исполнителем в уже заключенных договорах.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488"/>
        </w:tabs>
        <w:rPr>
          <w:sz w:val="22"/>
          <w:szCs w:val="22"/>
        </w:rPr>
      </w:pPr>
      <w:r>
        <w:rPr>
          <w:sz w:val="22"/>
          <w:szCs w:val="22"/>
        </w:rPr>
        <w:t xml:space="preserve">Стоимость платных образовательных услуг включает в себя все издержки Исполнителя по оказанию платных образовательных </w:t>
      </w:r>
      <w:r>
        <w:rPr>
          <w:sz w:val="22"/>
          <w:szCs w:val="22"/>
        </w:rPr>
        <w:t>услуг, включая стоимость учебников, учебных пособий, учебно-методических материалов и средств обучения и воспитания и т.п.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488"/>
        </w:tabs>
        <w:rPr>
          <w:sz w:val="22"/>
          <w:szCs w:val="22"/>
        </w:rPr>
      </w:pPr>
      <w:r>
        <w:rPr>
          <w:sz w:val="22"/>
          <w:szCs w:val="22"/>
        </w:rPr>
        <w:t>Стоимость заключенных договоров может быть увеличена лишь с учетом уровня инфляции, в порядке, предусмотренном законодательством Росс</w:t>
      </w:r>
      <w:r>
        <w:rPr>
          <w:sz w:val="22"/>
          <w:szCs w:val="22"/>
        </w:rPr>
        <w:t>ийской Федерации.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488"/>
        </w:tabs>
        <w:rPr>
          <w:sz w:val="22"/>
          <w:szCs w:val="22"/>
        </w:rPr>
      </w:pPr>
      <w:r>
        <w:rPr>
          <w:sz w:val="22"/>
          <w:szCs w:val="22"/>
        </w:rPr>
        <w:t>Стоимость договоров может быть уменьшена с учетом покрытия недостающей стоимости платных образовательных услуг за счет средств от приносящей доход деятельности Исполнителя, безвозмездных поступлений граждан и (или) юридических лиц (пожерт</w:t>
      </w:r>
      <w:r>
        <w:rPr>
          <w:sz w:val="22"/>
          <w:szCs w:val="22"/>
        </w:rPr>
        <w:t>вований, грантов), целевых взносов и иных источников, предусмотренных уставом Исполнителя.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488"/>
        </w:tabs>
        <w:rPr>
          <w:sz w:val="22"/>
          <w:szCs w:val="22"/>
        </w:rPr>
      </w:pPr>
      <w:r>
        <w:rPr>
          <w:sz w:val="22"/>
          <w:szCs w:val="22"/>
        </w:rPr>
        <w:t>Основания и порядок снижения стоимости платных образовательных услуг определяется локальным нормативным актом Исполнителя.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488"/>
        </w:tabs>
        <w:spacing w:after="380"/>
        <w:rPr>
          <w:sz w:val="22"/>
          <w:szCs w:val="22"/>
        </w:rPr>
      </w:pPr>
      <w:r>
        <w:rPr>
          <w:sz w:val="22"/>
          <w:szCs w:val="22"/>
        </w:rPr>
        <w:t>Порядок и сроки оплаты платных образовател</w:t>
      </w:r>
      <w:r>
        <w:rPr>
          <w:sz w:val="22"/>
          <w:szCs w:val="22"/>
        </w:rPr>
        <w:t>ьных услуг определяется договором.</w:t>
      </w:r>
    </w:p>
    <w:p w:rsidR="00B0755C" w:rsidRDefault="0060442D">
      <w:pPr>
        <w:pStyle w:val="1"/>
        <w:numPr>
          <w:ilvl w:val="0"/>
          <w:numId w:val="1"/>
        </w:numPr>
        <w:shd w:val="clear" w:color="auto" w:fill="auto"/>
        <w:tabs>
          <w:tab w:val="left" w:pos="3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Информация об услугах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488"/>
        </w:tabs>
        <w:rPr>
          <w:sz w:val="22"/>
          <w:szCs w:val="22"/>
        </w:rPr>
      </w:pPr>
      <w:r>
        <w:rPr>
          <w:sz w:val="22"/>
          <w:szCs w:val="22"/>
        </w:rPr>
        <w:t>Информация о платных образовательных услугах, оказываемых Исполнителем, а также иная информация, предусмотренная законодательством Российской Федерации об образовании, размещается на официальном сайт</w:t>
      </w:r>
      <w:r>
        <w:rPr>
          <w:sz w:val="22"/>
          <w:szCs w:val="22"/>
        </w:rPr>
        <w:t xml:space="preserve">е Исполнителя в сети "Интернет" по адресу </w:t>
      </w:r>
      <w:r>
        <w:rPr>
          <w:sz w:val="22"/>
          <w:szCs w:val="22"/>
          <w:lang w:val="en-US" w:eastAsia="en-US" w:bidi="en-US"/>
        </w:rPr>
        <w:t>vvsosh</w:t>
      </w:r>
      <w:r w:rsidRPr="002D128C">
        <w:rPr>
          <w:sz w:val="22"/>
          <w:szCs w:val="22"/>
          <w:lang w:eastAsia="en-US" w:bidi="en-US"/>
        </w:rPr>
        <w:t>4.</w:t>
      </w:r>
      <w:r>
        <w:rPr>
          <w:sz w:val="22"/>
          <w:szCs w:val="22"/>
          <w:lang w:val="en-US" w:eastAsia="en-US" w:bidi="en-US"/>
        </w:rPr>
        <w:t>jimdo</w:t>
      </w:r>
      <w:r w:rsidRPr="002D128C">
        <w:rPr>
          <w:sz w:val="22"/>
          <w:szCs w:val="22"/>
          <w:lang w:eastAsia="en-US" w:bidi="en-US"/>
        </w:rPr>
        <w:t>.</w:t>
      </w:r>
      <w:r>
        <w:rPr>
          <w:sz w:val="22"/>
          <w:szCs w:val="22"/>
          <w:lang w:val="en-US" w:eastAsia="en-US" w:bidi="en-US"/>
        </w:rPr>
        <w:t>com</w:t>
      </w:r>
      <w:r w:rsidRPr="002D128C">
        <w:rPr>
          <w:sz w:val="22"/>
          <w:szCs w:val="22"/>
          <w:lang w:eastAsia="en-US" w:bidi="en-US"/>
        </w:rPr>
        <w:t xml:space="preserve">, </w:t>
      </w:r>
      <w:r>
        <w:rPr>
          <w:sz w:val="22"/>
          <w:szCs w:val="22"/>
        </w:rPr>
        <w:t>на информационных стендах в местах осуществления образовательной деятельности.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488"/>
        </w:tabs>
        <w:spacing w:after="380"/>
        <w:rPr>
          <w:sz w:val="22"/>
          <w:szCs w:val="22"/>
        </w:rPr>
      </w:pPr>
      <w:r>
        <w:rPr>
          <w:sz w:val="22"/>
          <w:szCs w:val="22"/>
        </w:rPr>
        <w:t>Ответственность за актуальность и достоверность информации о платных образовательных услугах несет лицо, назначенное</w:t>
      </w:r>
      <w:r>
        <w:rPr>
          <w:sz w:val="22"/>
          <w:szCs w:val="22"/>
        </w:rPr>
        <w:t xml:space="preserve"> руководителем Исполнителя.</w:t>
      </w:r>
    </w:p>
    <w:p w:rsidR="00B0755C" w:rsidRDefault="0060442D">
      <w:pPr>
        <w:pStyle w:val="1"/>
        <w:numPr>
          <w:ilvl w:val="0"/>
          <w:numId w:val="1"/>
        </w:numPr>
        <w:shd w:val="clear" w:color="auto" w:fill="auto"/>
        <w:tabs>
          <w:tab w:val="left" w:pos="3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Порядок заключения договоров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488"/>
        </w:tabs>
        <w:spacing w:after="380"/>
        <w:rPr>
          <w:sz w:val="22"/>
          <w:szCs w:val="22"/>
        </w:rPr>
      </w:pPr>
      <w:r>
        <w:rPr>
          <w:sz w:val="22"/>
          <w:szCs w:val="22"/>
        </w:rPr>
        <w:t>Договор заключается в простой письменной форме и содержит сведения, предусмотренные законодательством Российской Федерации об образовании.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  <w:rPr>
          <w:sz w:val="22"/>
          <w:szCs w:val="22"/>
        </w:rPr>
      </w:pPr>
      <w:r>
        <w:rPr>
          <w:sz w:val="22"/>
          <w:szCs w:val="22"/>
        </w:rPr>
        <w:t xml:space="preserve">Договор может быть заключен только с совершеннолетним лицом </w:t>
      </w:r>
      <w:r>
        <w:rPr>
          <w:sz w:val="22"/>
          <w:szCs w:val="22"/>
        </w:rPr>
        <w:t>либо лицом, достигшим шестнадцатилетнего возраста и объявленным полностью дееспособным в порядке, предусмотренным законодательством Российской Федерации.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512"/>
        </w:tabs>
        <w:rPr>
          <w:sz w:val="22"/>
          <w:szCs w:val="22"/>
        </w:rPr>
      </w:pPr>
      <w:r>
        <w:rPr>
          <w:sz w:val="22"/>
          <w:szCs w:val="22"/>
        </w:rPr>
        <w:t>Для заключения договора с Заказчиком - физическим лицом, последний предоставляет:</w:t>
      </w:r>
    </w:p>
    <w:p w:rsidR="00B0755C" w:rsidRDefault="0060442D">
      <w:pPr>
        <w:pStyle w:val="1"/>
        <w:numPr>
          <w:ilvl w:val="0"/>
          <w:numId w:val="3"/>
        </w:numPr>
        <w:shd w:val="clear" w:color="auto" w:fill="auto"/>
        <w:tabs>
          <w:tab w:val="left" w:pos="393"/>
        </w:tabs>
        <w:rPr>
          <w:sz w:val="22"/>
          <w:szCs w:val="22"/>
        </w:rPr>
      </w:pPr>
      <w:r>
        <w:rPr>
          <w:sz w:val="22"/>
          <w:szCs w:val="22"/>
        </w:rPr>
        <w:t>Заявление;</w:t>
      </w:r>
    </w:p>
    <w:p w:rsidR="00B0755C" w:rsidRDefault="0060442D">
      <w:pPr>
        <w:pStyle w:val="1"/>
        <w:numPr>
          <w:ilvl w:val="0"/>
          <w:numId w:val="3"/>
        </w:numPr>
        <w:shd w:val="clear" w:color="auto" w:fill="auto"/>
        <w:tabs>
          <w:tab w:val="left" w:pos="393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документ,</w:t>
      </w:r>
      <w:r>
        <w:rPr>
          <w:sz w:val="22"/>
          <w:szCs w:val="22"/>
        </w:rPr>
        <w:t xml:space="preserve"> удостоверяющий личность;</w:t>
      </w:r>
    </w:p>
    <w:p w:rsidR="00B0755C" w:rsidRDefault="0060442D">
      <w:pPr>
        <w:pStyle w:val="1"/>
        <w:numPr>
          <w:ilvl w:val="0"/>
          <w:numId w:val="3"/>
        </w:numPr>
        <w:shd w:val="clear" w:color="auto" w:fill="auto"/>
        <w:tabs>
          <w:tab w:val="left" w:pos="393"/>
        </w:tabs>
        <w:rPr>
          <w:sz w:val="22"/>
          <w:szCs w:val="22"/>
        </w:rPr>
      </w:pPr>
      <w:r>
        <w:rPr>
          <w:sz w:val="22"/>
          <w:szCs w:val="22"/>
        </w:rPr>
        <w:t>СНИЛС;</w:t>
      </w:r>
    </w:p>
    <w:p w:rsidR="00B0755C" w:rsidRDefault="0060442D">
      <w:pPr>
        <w:pStyle w:val="1"/>
        <w:shd w:val="clear" w:color="auto" w:fill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— </w:t>
      </w:r>
      <w:r>
        <w:rPr>
          <w:sz w:val="22"/>
          <w:szCs w:val="22"/>
        </w:rPr>
        <w:t>ИНН.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512"/>
        </w:tabs>
        <w:rPr>
          <w:sz w:val="22"/>
          <w:szCs w:val="22"/>
        </w:rPr>
      </w:pPr>
      <w:r>
        <w:rPr>
          <w:sz w:val="22"/>
          <w:szCs w:val="22"/>
        </w:rPr>
        <w:t>Для заключения договора с Заказчиком - юридическим лицом, последний предоставляет:</w:t>
      </w:r>
    </w:p>
    <w:p w:rsidR="00B0755C" w:rsidRDefault="0060442D">
      <w:pPr>
        <w:pStyle w:val="1"/>
        <w:numPr>
          <w:ilvl w:val="0"/>
          <w:numId w:val="2"/>
        </w:numPr>
        <w:shd w:val="clear" w:color="auto" w:fill="auto"/>
        <w:tabs>
          <w:tab w:val="left" w:pos="393"/>
        </w:tabs>
        <w:rPr>
          <w:sz w:val="22"/>
          <w:szCs w:val="22"/>
        </w:rPr>
      </w:pPr>
      <w:r>
        <w:rPr>
          <w:sz w:val="22"/>
          <w:szCs w:val="22"/>
        </w:rPr>
        <w:t>заверенную копию учредительных документов;</w:t>
      </w:r>
    </w:p>
    <w:p w:rsidR="00B0755C" w:rsidRDefault="0060442D">
      <w:pPr>
        <w:pStyle w:val="1"/>
        <w:numPr>
          <w:ilvl w:val="0"/>
          <w:numId w:val="2"/>
        </w:numPr>
        <w:shd w:val="clear" w:color="auto" w:fill="auto"/>
        <w:tabs>
          <w:tab w:val="left" w:pos="393"/>
        </w:tabs>
        <w:ind w:left="380" w:hanging="380"/>
        <w:rPr>
          <w:sz w:val="22"/>
          <w:szCs w:val="22"/>
        </w:rPr>
      </w:pPr>
      <w:r>
        <w:rPr>
          <w:sz w:val="22"/>
          <w:szCs w:val="22"/>
        </w:rPr>
        <w:t xml:space="preserve">заверенную копию документа, подтверждающего полномочия лица, подписывающего договор от </w:t>
      </w:r>
      <w:r>
        <w:rPr>
          <w:sz w:val="22"/>
          <w:szCs w:val="22"/>
        </w:rPr>
        <w:t>имени Заказчика;</w:t>
      </w:r>
    </w:p>
    <w:p w:rsidR="00B0755C" w:rsidRDefault="0060442D">
      <w:pPr>
        <w:pStyle w:val="1"/>
        <w:numPr>
          <w:ilvl w:val="0"/>
          <w:numId w:val="2"/>
        </w:numPr>
        <w:shd w:val="clear" w:color="auto" w:fill="auto"/>
        <w:tabs>
          <w:tab w:val="left" w:pos="393"/>
        </w:tabs>
        <w:rPr>
          <w:sz w:val="22"/>
          <w:szCs w:val="22"/>
        </w:rPr>
      </w:pPr>
      <w:r>
        <w:rPr>
          <w:sz w:val="22"/>
          <w:szCs w:val="22"/>
        </w:rPr>
        <w:t>Устав образовательного учреждения;</w:t>
      </w:r>
    </w:p>
    <w:p w:rsidR="00B0755C" w:rsidRDefault="0060442D">
      <w:pPr>
        <w:pStyle w:val="1"/>
        <w:numPr>
          <w:ilvl w:val="0"/>
          <w:numId w:val="2"/>
        </w:numPr>
        <w:shd w:val="clear" w:color="auto" w:fill="auto"/>
        <w:tabs>
          <w:tab w:val="left" w:pos="393"/>
        </w:tabs>
        <w:rPr>
          <w:sz w:val="22"/>
          <w:szCs w:val="22"/>
        </w:rPr>
      </w:pPr>
      <w:r>
        <w:rPr>
          <w:sz w:val="22"/>
          <w:szCs w:val="22"/>
        </w:rPr>
        <w:t>Положение об оказании платных услуг.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517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Факт ознакомления Заказчика с лицензией на право осуществления образовательной деятельности, свидетельством о государственной аккредитации, иными учредительными докуме</w:t>
      </w:r>
      <w:r>
        <w:rPr>
          <w:sz w:val="22"/>
          <w:szCs w:val="22"/>
        </w:rPr>
        <w:t>нтами фиксируется в договоре.</w:t>
      </w:r>
    </w:p>
    <w:p w:rsidR="00B0755C" w:rsidRDefault="0060442D">
      <w:pPr>
        <w:pStyle w:val="1"/>
        <w:numPr>
          <w:ilvl w:val="2"/>
          <w:numId w:val="1"/>
        </w:numPr>
        <w:shd w:val="clear" w:color="auto" w:fill="auto"/>
        <w:tabs>
          <w:tab w:val="left" w:pos="680"/>
        </w:tabs>
        <w:rPr>
          <w:sz w:val="22"/>
          <w:szCs w:val="22"/>
        </w:rPr>
      </w:pPr>
      <w:r>
        <w:rPr>
          <w:sz w:val="22"/>
          <w:szCs w:val="22"/>
        </w:rPr>
        <w:t>В случае если ни один из родителей (законных представителей) несовершеннолетнего не является Заказчиком, факт ознакомления с документами, указанными в п. 4.5, фиксируется на заявлении.</w:t>
      </w:r>
    </w:p>
    <w:p w:rsidR="00B0755C" w:rsidRDefault="0060442D">
      <w:pPr>
        <w:pStyle w:val="1"/>
        <w:numPr>
          <w:ilvl w:val="2"/>
          <w:numId w:val="1"/>
        </w:numPr>
        <w:shd w:val="clear" w:color="auto" w:fill="auto"/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В случае, когда Заказчиком является юриди</w:t>
      </w:r>
      <w:r>
        <w:rPr>
          <w:sz w:val="22"/>
          <w:szCs w:val="22"/>
        </w:rPr>
        <w:t>ческое лицо, факт ознакомления совершеннолетнего обучающегося с документами, указанными в п. 4.5., фиксируется в соответствующем листе ознакомления.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517"/>
        </w:tabs>
        <w:spacing w:after="380"/>
        <w:rPr>
          <w:sz w:val="22"/>
          <w:szCs w:val="22"/>
        </w:rPr>
      </w:pPr>
      <w:r>
        <w:rPr>
          <w:sz w:val="22"/>
          <w:szCs w:val="22"/>
        </w:rPr>
        <w:t xml:space="preserve">Договор заключается в двух идентичных экземплярах, один из которых находится у Исполнителя, другой - у </w:t>
      </w:r>
      <w:r>
        <w:rPr>
          <w:sz w:val="22"/>
          <w:szCs w:val="22"/>
        </w:rPr>
        <w:t>Заказчика.</w:t>
      </w:r>
    </w:p>
    <w:p w:rsidR="00B0755C" w:rsidRDefault="0060442D">
      <w:pPr>
        <w:pStyle w:val="1"/>
        <w:numPr>
          <w:ilvl w:val="0"/>
          <w:numId w:val="1"/>
        </w:numPr>
        <w:shd w:val="clear" w:color="auto" w:fill="auto"/>
        <w:tabs>
          <w:tab w:val="left" w:pos="393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Порядок оказания платных образовательных услуг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517"/>
        </w:tabs>
        <w:rPr>
          <w:sz w:val="22"/>
          <w:szCs w:val="22"/>
        </w:rPr>
      </w:pPr>
      <w:r>
        <w:rPr>
          <w:sz w:val="22"/>
          <w:szCs w:val="22"/>
        </w:rPr>
        <w:t>Прием на обучение по платным образовательным программам осуществляется в период с сентября по май включительно при наличии свободных мест.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517"/>
        </w:tabs>
        <w:rPr>
          <w:sz w:val="22"/>
          <w:szCs w:val="22"/>
        </w:rPr>
      </w:pPr>
      <w:r>
        <w:rPr>
          <w:sz w:val="22"/>
          <w:szCs w:val="22"/>
        </w:rPr>
        <w:t>Исполнитель издает распорядительный акт о приеме Обучающего</w:t>
      </w:r>
      <w:r>
        <w:rPr>
          <w:sz w:val="22"/>
          <w:szCs w:val="22"/>
        </w:rPr>
        <w:t>ся на обучение по платным образовательным программам на основании заключенного договора не позднее 3 (трех) рабочих дней после исполнения Заказчиком обязательств по оплате в соответствии с условиями договора.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517"/>
        </w:tabs>
        <w:rPr>
          <w:sz w:val="22"/>
          <w:szCs w:val="22"/>
        </w:rPr>
      </w:pPr>
      <w:r>
        <w:rPr>
          <w:sz w:val="22"/>
          <w:szCs w:val="22"/>
        </w:rPr>
        <w:t>Исполнитель оказывает платные образовательные у</w:t>
      </w:r>
      <w:r>
        <w:rPr>
          <w:sz w:val="22"/>
          <w:szCs w:val="22"/>
        </w:rPr>
        <w:t>слуги в соответствии с образовательной программой (частью образовательной программы) и условиями договора.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517"/>
        </w:tabs>
        <w:rPr>
          <w:sz w:val="22"/>
          <w:szCs w:val="22"/>
        </w:rPr>
      </w:pPr>
      <w:r>
        <w:rPr>
          <w:sz w:val="22"/>
          <w:szCs w:val="22"/>
        </w:rPr>
        <w:t>Освоение образовательной программы (части образовательной программы), соблюдение правил внутреннего распорядка обучающихся являются обязательными для</w:t>
      </w:r>
      <w:r>
        <w:rPr>
          <w:sz w:val="22"/>
          <w:szCs w:val="22"/>
        </w:rPr>
        <w:t xml:space="preserve"> Обучающихся и (или) родителей (законных представителей) обучающихся.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517"/>
        </w:tabs>
        <w:rPr>
          <w:sz w:val="22"/>
          <w:szCs w:val="22"/>
        </w:rPr>
      </w:pPr>
      <w:r>
        <w:rPr>
          <w:sz w:val="22"/>
          <w:szCs w:val="22"/>
        </w:rPr>
        <w:t>Платные образовательные услуги могут оказываться в очной, очно-заочной, заочной формах обучения, в том числе путем сочетания указанных форм.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490"/>
        </w:tabs>
        <w:rPr>
          <w:sz w:val="22"/>
          <w:szCs w:val="22"/>
        </w:rPr>
      </w:pPr>
      <w:r>
        <w:rPr>
          <w:sz w:val="22"/>
          <w:szCs w:val="22"/>
        </w:rPr>
        <w:t>Платные образовательные услуги могут реализов</w:t>
      </w:r>
      <w:r>
        <w:rPr>
          <w:sz w:val="22"/>
          <w:szCs w:val="22"/>
        </w:rPr>
        <w:t>ываться с применением электронного обучения и (или) дистанционных образовательных технологий.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490"/>
        </w:tabs>
        <w:rPr>
          <w:sz w:val="22"/>
          <w:szCs w:val="22"/>
        </w:rPr>
      </w:pPr>
      <w:r>
        <w:rPr>
          <w:sz w:val="22"/>
          <w:szCs w:val="22"/>
        </w:rPr>
        <w:t xml:space="preserve">Обучающиеся, зачисленные на обучение по договорам об оказании платных образовательных услуг, пользуются академическими правами наравне с обучающимися по основным </w:t>
      </w:r>
      <w:r>
        <w:rPr>
          <w:sz w:val="22"/>
          <w:szCs w:val="22"/>
        </w:rPr>
        <w:t xml:space="preserve">образовательным программам, финансовое обеспечение которых осуществляется в соответствии с муниципальным </w:t>
      </w:r>
      <w:r>
        <w:rPr>
          <w:sz w:val="22"/>
          <w:szCs w:val="22"/>
        </w:rPr>
        <w:lastRenderedPageBreak/>
        <w:t>заданием.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619"/>
        </w:tabs>
        <w:rPr>
          <w:sz w:val="22"/>
          <w:szCs w:val="22"/>
        </w:rPr>
      </w:pPr>
      <w:r>
        <w:rPr>
          <w:sz w:val="22"/>
          <w:szCs w:val="22"/>
        </w:rPr>
        <w:t>Образовательные отношения с Обучающимися прекращаются по основаниям, предусмотренным законодательством Российской Федерации об образовании, а</w:t>
      </w:r>
      <w:r>
        <w:rPr>
          <w:sz w:val="22"/>
          <w:szCs w:val="22"/>
        </w:rPr>
        <w:t xml:space="preserve"> также в связи с:</w:t>
      </w:r>
    </w:p>
    <w:p w:rsidR="00B0755C" w:rsidRDefault="0060442D">
      <w:pPr>
        <w:pStyle w:val="1"/>
        <w:numPr>
          <w:ilvl w:val="0"/>
          <w:numId w:val="2"/>
        </w:numPr>
        <w:shd w:val="clear" w:color="auto" w:fill="auto"/>
        <w:tabs>
          <w:tab w:val="left" w:pos="414"/>
        </w:tabs>
        <w:ind w:left="380" w:hanging="380"/>
        <w:rPr>
          <w:sz w:val="22"/>
          <w:szCs w:val="22"/>
        </w:rPr>
      </w:pPr>
      <w:r>
        <w:rPr>
          <w:sz w:val="22"/>
          <w:szCs w:val="22"/>
        </w:rPr>
        <w:t>просрочкой оплаты стоимости платных образовательных услуг, в порядке установленном договором;</w:t>
      </w:r>
    </w:p>
    <w:p w:rsidR="00B0755C" w:rsidRDefault="0060442D">
      <w:pPr>
        <w:pStyle w:val="1"/>
        <w:numPr>
          <w:ilvl w:val="0"/>
          <w:numId w:val="2"/>
        </w:numPr>
        <w:shd w:val="clear" w:color="auto" w:fill="auto"/>
        <w:tabs>
          <w:tab w:val="left" w:pos="414"/>
        </w:tabs>
        <w:ind w:left="380" w:hanging="380"/>
        <w:rPr>
          <w:sz w:val="22"/>
          <w:szCs w:val="22"/>
        </w:rPr>
      </w:pPr>
      <w:r>
        <w:rPr>
          <w:sz w:val="22"/>
          <w:szCs w:val="22"/>
        </w:rPr>
        <w:t>невозможности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490"/>
        </w:tabs>
        <w:spacing w:after="380"/>
        <w:rPr>
          <w:sz w:val="22"/>
          <w:szCs w:val="22"/>
        </w:rPr>
      </w:pPr>
      <w:r>
        <w:rPr>
          <w:sz w:val="22"/>
          <w:szCs w:val="22"/>
        </w:rPr>
        <w:t>Факт</w:t>
      </w:r>
      <w:r>
        <w:rPr>
          <w:sz w:val="22"/>
          <w:szCs w:val="22"/>
        </w:rPr>
        <w:t xml:space="preserve"> действий (бездействий) Обучающегося, препятствующих надлежащему исполнению обязательств Исполнителем должен быть подтвержден документально в соответствии с порядком применения к обучающимся мер дисциплинарного взыскания, установленном законодательством Ро</w:t>
      </w:r>
      <w:r>
        <w:rPr>
          <w:sz w:val="22"/>
          <w:szCs w:val="22"/>
        </w:rPr>
        <w:t>ссийской Федерации.</w:t>
      </w:r>
    </w:p>
    <w:p w:rsidR="00B0755C" w:rsidRDefault="0060442D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Контроль за оказанием платных образовательных услуг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490"/>
        </w:tabs>
        <w:rPr>
          <w:sz w:val="22"/>
          <w:szCs w:val="22"/>
        </w:rPr>
      </w:pPr>
      <w:r>
        <w:rPr>
          <w:sz w:val="22"/>
          <w:szCs w:val="22"/>
        </w:rPr>
        <w:t xml:space="preserve">Контроль за надлежащим исполнением договора в части организации и оказания в полном объеме платных образовательных услуг осуществляет лицо, назначенное распорядительным актом </w:t>
      </w:r>
      <w:r>
        <w:rPr>
          <w:sz w:val="22"/>
          <w:szCs w:val="22"/>
        </w:rPr>
        <w:t>руководителя Исполнителя.</w:t>
      </w:r>
    </w:p>
    <w:p w:rsidR="00B0755C" w:rsidRDefault="0060442D">
      <w:pPr>
        <w:pStyle w:val="1"/>
        <w:numPr>
          <w:ilvl w:val="1"/>
          <w:numId w:val="1"/>
        </w:numPr>
        <w:shd w:val="clear" w:color="auto" w:fill="auto"/>
        <w:tabs>
          <w:tab w:val="left" w:pos="490"/>
        </w:tabs>
        <w:spacing w:after="200"/>
        <w:rPr>
          <w:sz w:val="22"/>
          <w:szCs w:val="22"/>
        </w:rPr>
        <w:sectPr w:rsidR="00B0755C">
          <w:pgSz w:w="11900" w:h="16840"/>
          <w:pgMar w:top="1110" w:right="446" w:bottom="852" w:left="1656" w:header="682" w:footer="424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>Контроль за своевременной оплатой стоимости обучения Заказчиком осуществляет главный бухгалтер ОУ.</w:t>
      </w:r>
    </w:p>
    <w:p w:rsidR="00B0755C" w:rsidRDefault="0060442D">
      <w:pPr>
        <w:pStyle w:val="1"/>
        <w:shd w:val="clear" w:color="auto" w:fill="auto"/>
        <w:spacing w:after="80" w:line="240" w:lineRule="auto"/>
        <w:ind w:right="360"/>
        <w:jc w:val="right"/>
      </w:pPr>
      <w:r>
        <w:rPr>
          <w:i/>
          <w:iCs/>
        </w:rPr>
        <w:lastRenderedPageBreak/>
        <w:t>Примерная форма</w:t>
      </w:r>
    </w:p>
    <w:p w:rsidR="00B0755C" w:rsidRDefault="0060442D">
      <w:pPr>
        <w:pStyle w:val="1"/>
        <w:shd w:val="clear" w:color="auto" w:fill="auto"/>
        <w:tabs>
          <w:tab w:val="left" w:leader="underscore" w:pos="1862"/>
        </w:tabs>
        <w:jc w:val="center"/>
      </w:pPr>
      <w:r>
        <w:rPr>
          <w:b/>
          <w:bCs/>
        </w:rPr>
        <w:t xml:space="preserve">Договор № </w:t>
      </w:r>
      <w:r>
        <w:rPr>
          <w:b/>
          <w:bCs/>
        </w:rPr>
        <w:tab/>
      </w:r>
    </w:p>
    <w:p w:rsidR="00B0755C" w:rsidRDefault="0060442D">
      <w:pPr>
        <w:pStyle w:val="1"/>
        <w:shd w:val="clear" w:color="auto" w:fill="auto"/>
        <w:tabs>
          <w:tab w:val="left" w:leader="underscore" w:pos="2760"/>
          <w:tab w:val="left" w:leader="underscore" w:pos="6407"/>
          <w:tab w:val="left" w:leader="underscore" w:pos="8194"/>
        </w:tabs>
        <w:spacing w:line="593" w:lineRule="auto"/>
        <w:ind w:firstLine="340"/>
      </w:pPr>
      <w:r>
        <w:rPr>
          <w:b/>
          <w:bCs/>
        </w:rPr>
        <w:t xml:space="preserve">об образовании на обучение по дополнительным образовательным программам </w:t>
      </w:r>
      <w:r>
        <w:tab/>
        <w:t xml:space="preserve"> "</w:t>
      </w:r>
      <w:r>
        <w:tab/>
      </w:r>
      <w:r>
        <w:t xml:space="preserve">" </w:t>
      </w:r>
      <w:r>
        <w:tab/>
        <w:t xml:space="preserve"> 20___ г.</w:t>
      </w:r>
    </w:p>
    <w:p w:rsidR="00B0755C" w:rsidRDefault="0060442D">
      <w:pPr>
        <w:pStyle w:val="30"/>
        <w:shd w:val="clear" w:color="auto" w:fill="auto"/>
        <w:tabs>
          <w:tab w:val="left" w:pos="6407"/>
        </w:tabs>
      </w:pPr>
      <w:r>
        <w:t>(место заключения договора)</w:t>
      </w:r>
      <w:r>
        <w:tab/>
        <w:t>(дата заключения договора)</w:t>
      </w:r>
    </w:p>
    <w:p w:rsidR="00B0755C" w:rsidRDefault="0060442D">
      <w:pPr>
        <w:pStyle w:val="1"/>
        <w:shd w:val="clear" w:color="auto" w:fill="auto"/>
        <w:jc w:val="both"/>
      </w:pPr>
      <w:r>
        <w:rPr>
          <w:u w:val="single"/>
        </w:rPr>
        <w:t>Муниципальное бюджетное общеобразовательное учреждение «Верхневилюйская средняя общеобразовательная школа №4 им. Д.С.Спиридонова»,</w:t>
      </w:r>
      <w:r>
        <w:t xml:space="preserve"> осуществляющее образовательную деятельность (далее - обра</w:t>
      </w:r>
      <w:r>
        <w:t>зовательная организация) на основании лицензии на осуществление образовательной деятельности</w:t>
      </w:r>
    </w:p>
    <w:p w:rsidR="00B0755C" w:rsidRDefault="0060442D">
      <w:pPr>
        <w:pStyle w:val="1"/>
        <w:shd w:val="clear" w:color="auto" w:fill="auto"/>
        <w:tabs>
          <w:tab w:val="left" w:leader="underscore" w:pos="9246"/>
        </w:tabs>
        <w:ind w:firstLine="340"/>
      </w:pPr>
      <w:r>
        <w:rPr>
          <w:u w:val="single"/>
        </w:rPr>
        <w:t xml:space="preserve">регистрационный номер 0676, серия 14Л01 № 0000471 от 19 февраля 2015 года, срок действия - бессрочно, выданный Министерством образования Республики Саха (Якутия) </w:t>
      </w:r>
      <w:r>
        <w:t>и</w:t>
      </w:r>
      <w:r>
        <w:t xml:space="preserve">менуемый в дальнейшем "Исполнитель", в лице </w:t>
      </w:r>
      <w:r>
        <w:rPr>
          <w:u w:val="single"/>
        </w:rPr>
        <w:t>директора школы Кынатова Юрия Васильевича</w:t>
      </w:r>
      <w:r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</w:t>
      </w:r>
      <w:r>
        <w:t xml:space="preserve">действующего на основании Устава МБОУ ВВСОШ №4 им. Д.С. Спиридонова и </w:t>
      </w:r>
      <w:r>
        <w:tab/>
        <w:t>,</w:t>
      </w:r>
    </w:p>
    <w:p w:rsidR="00B0755C" w:rsidRDefault="0060442D">
      <w:pPr>
        <w:pStyle w:val="1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(при наличии) законного представителя несовершеннолетнего лица, </w:t>
      </w:r>
      <w:r>
        <w:rPr>
          <w:sz w:val="20"/>
          <w:szCs w:val="20"/>
        </w:rPr>
        <w:t>зачисляемого</w:t>
      </w:r>
    </w:p>
    <w:p w:rsidR="00B0755C" w:rsidRDefault="0060442D">
      <w:pPr>
        <w:pStyle w:val="1"/>
        <w:shd w:val="clear" w:color="auto" w:fill="auto"/>
        <w:jc w:val="center"/>
        <w:rPr>
          <w:sz w:val="20"/>
          <w:szCs w:val="20"/>
        </w:rPr>
      </w:pPr>
      <w:r>
        <w:rPr>
          <w:sz w:val="20"/>
          <w:szCs w:val="20"/>
        </w:rPr>
        <w:t>на обучение (2)/фамилия, имя, отчество (при наличии) лица, зачисляемого на обучение (3)/наименование</w:t>
      </w:r>
      <w:r>
        <w:rPr>
          <w:sz w:val="20"/>
          <w:szCs w:val="20"/>
        </w:rPr>
        <w:br/>
        <w:t>организации с указанием должности, фамилии, имени, отчества (при наличии) лица, действующего от имени</w:t>
      </w:r>
      <w:r>
        <w:rPr>
          <w:sz w:val="20"/>
          <w:szCs w:val="20"/>
        </w:rPr>
        <w:br/>
        <w:t xml:space="preserve">организации, документов, подтверждающих </w:t>
      </w:r>
      <w:r>
        <w:rPr>
          <w:sz w:val="20"/>
          <w:szCs w:val="20"/>
        </w:rPr>
        <w:t>полномочия указанного лица (4))</w:t>
      </w:r>
    </w:p>
    <w:p w:rsidR="00B0755C" w:rsidRDefault="0060442D">
      <w:pPr>
        <w:pStyle w:val="1"/>
        <w:shd w:val="clear" w:color="auto" w:fill="auto"/>
        <w:tabs>
          <w:tab w:val="left" w:leader="underscore" w:pos="1363"/>
        </w:tabs>
        <w:spacing w:after="80"/>
      </w:pPr>
      <w:r>
        <w:t>именуем</w:t>
      </w:r>
      <w:r>
        <w:tab/>
        <w:t xml:space="preserve"> в дальнейшем "Заказчик", действующий в интересах несовершеннолетнего</w:t>
      </w:r>
    </w:p>
    <w:p w:rsidR="00B0755C" w:rsidRDefault="0060442D">
      <w:pPr>
        <w:pStyle w:val="1"/>
        <w:shd w:val="clear" w:color="auto" w:fill="auto"/>
        <w:tabs>
          <w:tab w:val="left" w:leader="underscore" w:pos="9246"/>
        </w:tabs>
        <w:rPr>
          <w:sz w:val="20"/>
          <w:szCs w:val="20"/>
        </w:rPr>
      </w:pPr>
      <w:r>
        <w:rPr>
          <w:sz w:val="20"/>
          <w:szCs w:val="20"/>
        </w:rPr>
        <w:tab/>
        <w:t>5</w:t>
      </w:r>
    </w:p>
    <w:p w:rsidR="00B0755C" w:rsidRDefault="0060442D">
      <w:pPr>
        <w:pStyle w:val="1"/>
        <w:shd w:val="clear" w:color="auto" w:fill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лица, зачисляемого на обучение)</w:t>
      </w:r>
    </w:p>
    <w:p w:rsidR="00B0755C" w:rsidRDefault="0060442D">
      <w:pPr>
        <w:pStyle w:val="1"/>
        <w:shd w:val="clear" w:color="auto" w:fill="auto"/>
        <w:tabs>
          <w:tab w:val="left" w:leader="underscore" w:pos="1363"/>
          <w:tab w:val="left" w:leader="underscore" w:pos="9246"/>
        </w:tabs>
      </w:pPr>
      <w:r>
        <w:t>именуем</w:t>
      </w:r>
      <w:r>
        <w:tab/>
        <w:t xml:space="preserve"> в дальнейшем "Обучающийся" (5) и </w:t>
      </w:r>
      <w:r>
        <w:tab/>
        <w:t>,</w:t>
      </w:r>
    </w:p>
    <w:p w:rsidR="00B0755C" w:rsidRDefault="0060442D">
      <w:pPr>
        <w:pStyle w:val="1"/>
        <w:shd w:val="clear" w:color="auto" w:fill="auto"/>
        <w:ind w:left="6400"/>
        <w:rPr>
          <w:sz w:val="20"/>
          <w:szCs w:val="20"/>
        </w:rPr>
      </w:pPr>
      <w:r>
        <w:rPr>
          <w:sz w:val="20"/>
          <w:szCs w:val="20"/>
        </w:rPr>
        <w:t>(фамилия, имя, отчество (при</w:t>
      </w:r>
      <w:r>
        <w:rPr>
          <w:sz w:val="20"/>
          <w:szCs w:val="20"/>
        </w:rPr>
        <w:t xml:space="preserve"> наличии) лица, зачисляемого на обучение)</w:t>
      </w:r>
    </w:p>
    <w:p w:rsidR="00B0755C" w:rsidRDefault="0060442D">
      <w:pPr>
        <w:pStyle w:val="1"/>
        <w:shd w:val="clear" w:color="auto" w:fill="auto"/>
        <w:tabs>
          <w:tab w:val="left" w:leader="underscore" w:pos="1363"/>
        </w:tabs>
      </w:pPr>
      <w:r>
        <w:t>именуем</w:t>
      </w:r>
      <w:r>
        <w:tab/>
        <w:t xml:space="preserve"> в дальнейшем "Обучающийся" (6) (</w:t>
      </w:r>
      <w:r>
        <w:rPr>
          <w:i/>
          <w:iCs/>
        </w:rPr>
        <w:t>ненужное вычеркнуть</w:t>
      </w:r>
      <w:r>
        <w:t>), совместно</w:t>
      </w:r>
    </w:p>
    <w:p w:rsidR="00B0755C" w:rsidRDefault="0060442D">
      <w:pPr>
        <w:pStyle w:val="1"/>
        <w:shd w:val="clear" w:color="auto" w:fill="auto"/>
      </w:pPr>
      <w:r>
        <w:t>именуемые Стороны, заключили настоящий Договор о нижеследующем:</w:t>
      </w:r>
    </w:p>
    <w:p w:rsidR="00B0755C" w:rsidRDefault="0060442D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rPr>
          <w:lang w:val="en-US" w:eastAsia="en-US" w:bidi="en-US"/>
        </w:rPr>
        <w:t xml:space="preserve">I. </w:t>
      </w:r>
      <w:r>
        <w:t>Предмет Договора</w:t>
      </w:r>
      <w:bookmarkEnd w:id="1"/>
      <w:bookmarkEnd w:id="2"/>
    </w:p>
    <w:p w:rsidR="00B0755C" w:rsidRDefault="0060442D">
      <w:pPr>
        <w:pStyle w:val="1"/>
        <w:numPr>
          <w:ilvl w:val="0"/>
          <w:numId w:val="4"/>
        </w:numPr>
        <w:shd w:val="clear" w:color="auto" w:fill="auto"/>
        <w:tabs>
          <w:tab w:val="left" w:pos="806"/>
          <w:tab w:val="left" w:leader="underscore" w:pos="9246"/>
        </w:tabs>
      </w:pPr>
      <w:r>
        <w:t>Исполнитель обязуется предоставить образовательную услугу</w:t>
      </w:r>
      <w:r>
        <w:t>, а Обучающийся/Заказчик (</w:t>
      </w:r>
      <w:r>
        <w:rPr>
          <w:i/>
          <w:iCs/>
        </w:rPr>
        <w:t>ненужное вычеркнуть</w:t>
      </w:r>
      <w:r>
        <w:t xml:space="preserve">) обязуется оплатить образовательную услугу по предоставлению </w:t>
      </w:r>
      <w:r>
        <w:tab/>
      </w:r>
    </w:p>
    <w:p w:rsidR="00B0755C" w:rsidRDefault="0060442D">
      <w:pPr>
        <w:pStyle w:val="1"/>
        <w:shd w:val="clear" w:color="auto" w:fill="auto"/>
        <w:spacing w:after="8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дополнительной образовательной программы;</w:t>
      </w:r>
    </w:p>
    <w:p w:rsidR="00B0755C" w:rsidRDefault="0060442D">
      <w:pPr>
        <w:pStyle w:val="1"/>
        <w:shd w:val="clear" w:color="auto" w:fill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форма обучения, вид, уровень и (или) направленность образовательной программы (часть </w:t>
      </w:r>
      <w:r>
        <w:rPr>
          <w:sz w:val="20"/>
          <w:szCs w:val="20"/>
        </w:rPr>
        <w:t>образовательной</w:t>
      </w:r>
      <w:r>
        <w:rPr>
          <w:sz w:val="20"/>
          <w:szCs w:val="20"/>
        </w:rPr>
        <w:br/>
        <w:t>программы определенного уровня, вида и (или) направленности)</w:t>
      </w:r>
    </w:p>
    <w:p w:rsidR="00B0755C" w:rsidRDefault="0060442D">
      <w:pPr>
        <w:pStyle w:val="1"/>
        <w:shd w:val="clear" w:color="auto" w:fill="auto"/>
      </w:pPr>
      <w: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</w:t>
      </w:r>
      <w:r>
        <w:lastRenderedPageBreak/>
        <w:t>индивидуальными, и об</w:t>
      </w:r>
      <w:r>
        <w:t>разовательными программами Исполнителя.</w:t>
      </w:r>
    </w:p>
    <w:p w:rsidR="00B0755C" w:rsidRDefault="0060442D">
      <w:pPr>
        <w:pStyle w:val="1"/>
        <w:numPr>
          <w:ilvl w:val="0"/>
          <w:numId w:val="4"/>
        </w:numPr>
        <w:shd w:val="clear" w:color="auto" w:fill="auto"/>
        <w:tabs>
          <w:tab w:val="left" w:pos="581"/>
          <w:tab w:val="left" w:leader="underscore" w:pos="5506"/>
        </w:tabs>
      </w:pPr>
      <w:r>
        <w:t xml:space="preserve">Срок освоения образовательной программы на момент подписания Договора составляет </w:t>
      </w:r>
      <w:r>
        <w:tab/>
        <w:t>.</w:t>
      </w:r>
    </w:p>
    <w:p w:rsidR="00B0755C" w:rsidRDefault="0060442D">
      <w:pPr>
        <w:pStyle w:val="1"/>
        <w:shd w:val="clear" w:color="auto" w:fill="auto"/>
        <w:tabs>
          <w:tab w:val="left" w:leader="underscore" w:pos="5506"/>
        </w:tabs>
      </w:pPr>
      <w:r>
        <w:t xml:space="preserve">Срок обучения по индивидуальному учебному плану, в том числе ускоренному обучению, составляет </w:t>
      </w:r>
      <w:r>
        <w:tab/>
        <w:t>.</w:t>
      </w:r>
    </w:p>
    <w:p w:rsidR="00B0755C" w:rsidRDefault="0060442D">
      <w:pPr>
        <w:pStyle w:val="1"/>
        <w:shd w:val="clear" w:color="auto" w:fill="auto"/>
        <w:ind w:left="1440"/>
        <w:rPr>
          <w:sz w:val="20"/>
          <w:szCs w:val="20"/>
        </w:rPr>
      </w:pPr>
      <w:r>
        <w:rPr>
          <w:sz w:val="20"/>
          <w:szCs w:val="20"/>
        </w:rPr>
        <w:t>(указывается количество месяцев, ле</w:t>
      </w:r>
      <w:r>
        <w:rPr>
          <w:sz w:val="20"/>
          <w:szCs w:val="20"/>
        </w:rPr>
        <w:t>т)</w:t>
      </w:r>
    </w:p>
    <w:p w:rsidR="00B0755C" w:rsidRDefault="0060442D">
      <w:pPr>
        <w:pStyle w:val="1"/>
        <w:numPr>
          <w:ilvl w:val="0"/>
          <w:numId w:val="4"/>
        </w:numPr>
        <w:shd w:val="clear" w:color="auto" w:fill="auto"/>
        <w:tabs>
          <w:tab w:val="left" w:pos="581"/>
          <w:tab w:val="left" w:leader="underscore" w:pos="9350"/>
        </w:tabs>
      </w:pPr>
      <w:r>
        <w:t xml:space="preserve">После освоения Обучающимся образовательной программы и успешного прохождения итоговой аттестации ему выдается </w:t>
      </w:r>
      <w:r>
        <w:tab/>
      </w:r>
    </w:p>
    <w:p w:rsidR="00B0755C" w:rsidRDefault="0060442D">
      <w:pPr>
        <w:pStyle w:val="1"/>
        <w:shd w:val="clear" w:color="auto" w:fill="auto"/>
      </w:pPr>
      <w:r>
        <w:t>(7).</w:t>
      </w:r>
    </w:p>
    <w:p w:rsidR="00B0755C" w:rsidRDefault="0060442D">
      <w:pPr>
        <w:pStyle w:val="1"/>
        <w:shd w:val="clear" w:color="auto" w:fill="auto"/>
        <w:ind w:left="4980"/>
        <w:rPr>
          <w:sz w:val="20"/>
          <w:szCs w:val="20"/>
        </w:rPr>
      </w:pPr>
      <w:r>
        <w:rPr>
          <w:sz w:val="20"/>
          <w:szCs w:val="20"/>
        </w:rPr>
        <w:t>(документ об образовании и (или) о квалификации или документ об обучении)</w:t>
      </w:r>
    </w:p>
    <w:p w:rsidR="00B0755C" w:rsidRDefault="0060442D">
      <w:pPr>
        <w:pStyle w:val="1"/>
        <w:numPr>
          <w:ilvl w:val="0"/>
          <w:numId w:val="5"/>
        </w:numPr>
        <w:shd w:val="clear" w:color="auto" w:fill="auto"/>
        <w:tabs>
          <w:tab w:val="left" w:pos="445"/>
        </w:tabs>
        <w:jc w:val="center"/>
      </w:pPr>
      <w:r>
        <w:rPr>
          <w:b/>
          <w:bCs/>
        </w:rPr>
        <w:t>Права Исполнителя, Заказчика и Обучающегося (8)</w:t>
      </w:r>
    </w:p>
    <w:p w:rsidR="00B0755C" w:rsidRDefault="0060442D">
      <w:pPr>
        <w:pStyle w:val="1"/>
        <w:numPr>
          <w:ilvl w:val="0"/>
          <w:numId w:val="6"/>
        </w:numPr>
        <w:shd w:val="clear" w:color="auto" w:fill="auto"/>
        <w:tabs>
          <w:tab w:val="left" w:pos="560"/>
        </w:tabs>
      </w:pPr>
      <w:r>
        <w:t xml:space="preserve">Исполнитель </w:t>
      </w:r>
      <w:r>
        <w:t>вправе:</w:t>
      </w:r>
    </w:p>
    <w:p w:rsidR="00B0755C" w:rsidRDefault="0060442D">
      <w:pPr>
        <w:pStyle w:val="1"/>
        <w:numPr>
          <w:ilvl w:val="0"/>
          <w:numId w:val="7"/>
        </w:numPr>
        <w:shd w:val="clear" w:color="auto" w:fill="auto"/>
        <w:tabs>
          <w:tab w:val="left" w:pos="742"/>
        </w:tabs>
      </w:pPr>
      <w: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0755C" w:rsidRDefault="0060442D">
      <w:pPr>
        <w:pStyle w:val="1"/>
        <w:numPr>
          <w:ilvl w:val="0"/>
          <w:numId w:val="7"/>
        </w:numPr>
        <w:shd w:val="clear" w:color="auto" w:fill="auto"/>
        <w:tabs>
          <w:tab w:val="left" w:pos="742"/>
        </w:tabs>
      </w:pPr>
      <w:r>
        <w:t xml:space="preserve">Применять к Обучающемуся меры поощрения и меры дисциплинарного взыскания в </w:t>
      </w:r>
      <w:r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0755C" w:rsidRDefault="0060442D">
      <w:pPr>
        <w:pStyle w:val="1"/>
        <w:numPr>
          <w:ilvl w:val="1"/>
          <w:numId w:val="7"/>
        </w:numPr>
        <w:shd w:val="clear" w:color="auto" w:fill="auto"/>
        <w:tabs>
          <w:tab w:val="left" w:pos="581"/>
        </w:tabs>
      </w:pPr>
      <w:r>
        <w:t>Заказчик вправе получать информацию от Исполнителя по вопросам организации и обеспечения надлеж</w:t>
      </w:r>
      <w:r>
        <w:t xml:space="preserve">ащего предоставления услуг, предусмотренных разделом </w:t>
      </w:r>
      <w:r>
        <w:rPr>
          <w:lang w:val="en-US" w:eastAsia="en-US" w:bidi="en-US"/>
        </w:rPr>
        <w:t>I</w:t>
      </w:r>
      <w:r w:rsidRPr="002D128C">
        <w:rPr>
          <w:lang w:eastAsia="en-US" w:bidi="en-US"/>
        </w:rPr>
        <w:t xml:space="preserve"> </w:t>
      </w:r>
      <w:r>
        <w:t>настоящего Договора.</w:t>
      </w:r>
    </w:p>
    <w:p w:rsidR="00B0755C" w:rsidRDefault="0060442D">
      <w:pPr>
        <w:pStyle w:val="1"/>
        <w:numPr>
          <w:ilvl w:val="1"/>
          <w:numId w:val="7"/>
        </w:numPr>
        <w:shd w:val="clear" w:color="auto" w:fill="auto"/>
        <w:tabs>
          <w:tab w:val="left" w:pos="581"/>
        </w:tabs>
      </w:pPr>
      <w: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</w:t>
      </w:r>
      <w:r>
        <w:t>чающийся также вправе:</w:t>
      </w:r>
    </w:p>
    <w:p w:rsidR="00B0755C" w:rsidRDefault="0060442D">
      <w:pPr>
        <w:pStyle w:val="1"/>
        <w:numPr>
          <w:ilvl w:val="2"/>
          <w:numId w:val="7"/>
        </w:numPr>
        <w:shd w:val="clear" w:color="auto" w:fill="auto"/>
        <w:tabs>
          <w:tab w:val="left" w:pos="742"/>
        </w:tabs>
      </w:pPr>
      <w: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lang w:val="en-US" w:eastAsia="en-US" w:bidi="en-US"/>
        </w:rPr>
        <w:t>I</w:t>
      </w:r>
      <w:r w:rsidRPr="002D128C">
        <w:rPr>
          <w:lang w:eastAsia="en-US" w:bidi="en-US"/>
        </w:rPr>
        <w:t xml:space="preserve"> </w:t>
      </w:r>
      <w:r>
        <w:t>настоящего Договора.</w:t>
      </w:r>
    </w:p>
    <w:p w:rsidR="00B0755C" w:rsidRDefault="0060442D">
      <w:pPr>
        <w:pStyle w:val="1"/>
        <w:numPr>
          <w:ilvl w:val="2"/>
          <w:numId w:val="7"/>
        </w:numPr>
        <w:shd w:val="clear" w:color="auto" w:fill="auto"/>
        <w:tabs>
          <w:tab w:val="left" w:pos="742"/>
        </w:tabs>
      </w:pPr>
      <w:r>
        <w:t>Обращаться к Исполнителю по вопросам, касающимся образовательного процесса.</w:t>
      </w:r>
    </w:p>
    <w:p w:rsidR="00B0755C" w:rsidRDefault="0060442D">
      <w:pPr>
        <w:pStyle w:val="1"/>
        <w:numPr>
          <w:ilvl w:val="2"/>
          <w:numId w:val="7"/>
        </w:numPr>
        <w:shd w:val="clear" w:color="auto" w:fill="auto"/>
        <w:tabs>
          <w:tab w:val="left" w:pos="742"/>
        </w:tabs>
      </w:pPr>
      <w:r>
        <w:t>По</w:t>
      </w:r>
      <w:r>
        <w:t>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755C" w:rsidRDefault="0060442D">
      <w:pPr>
        <w:pStyle w:val="1"/>
        <w:numPr>
          <w:ilvl w:val="2"/>
          <w:numId w:val="7"/>
        </w:numPr>
        <w:shd w:val="clear" w:color="auto" w:fill="auto"/>
        <w:tabs>
          <w:tab w:val="left" w:pos="704"/>
        </w:tabs>
      </w:pPr>
      <w:r>
        <w:t>Принимать в порядке, установленном локальными нормативными актами, участие в социально-культурных, оздоровительн</w:t>
      </w:r>
      <w:r>
        <w:t>ых и иных мероприятиях, организованных Исполнителем.</w:t>
      </w:r>
    </w:p>
    <w:p w:rsidR="00B0755C" w:rsidRDefault="0060442D">
      <w:pPr>
        <w:pStyle w:val="1"/>
        <w:numPr>
          <w:ilvl w:val="2"/>
          <w:numId w:val="7"/>
        </w:numPr>
        <w:shd w:val="clear" w:color="auto" w:fill="auto"/>
        <w:tabs>
          <w:tab w:val="left" w:pos="704"/>
        </w:tabs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0755C" w:rsidRDefault="0060442D">
      <w:pPr>
        <w:pStyle w:val="1"/>
        <w:numPr>
          <w:ilvl w:val="0"/>
          <w:numId w:val="5"/>
        </w:numPr>
        <w:shd w:val="clear" w:color="auto" w:fill="auto"/>
        <w:tabs>
          <w:tab w:val="left" w:pos="498"/>
        </w:tabs>
        <w:jc w:val="center"/>
      </w:pPr>
      <w:r>
        <w:rPr>
          <w:b/>
          <w:bCs/>
        </w:rPr>
        <w:t>Обязанности Исполнителя, Заказчика и Обучающегося (8)</w:t>
      </w:r>
    </w:p>
    <w:p w:rsidR="00B0755C" w:rsidRDefault="0060442D">
      <w:pPr>
        <w:pStyle w:val="1"/>
        <w:numPr>
          <w:ilvl w:val="0"/>
          <w:numId w:val="8"/>
        </w:numPr>
        <w:shd w:val="clear" w:color="auto" w:fill="auto"/>
        <w:tabs>
          <w:tab w:val="left" w:pos="522"/>
        </w:tabs>
      </w:pPr>
      <w:r>
        <w:lastRenderedPageBreak/>
        <w:t>Исполнитель обязан:</w:t>
      </w:r>
    </w:p>
    <w:p w:rsidR="00B0755C" w:rsidRDefault="0060442D">
      <w:pPr>
        <w:pStyle w:val="1"/>
        <w:numPr>
          <w:ilvl w:val="0"/>
          <w:numId w:val="9"/>
        </w:numPr>
        <w:shd w:val="clear" w:color="auto" w:fill="auto"/>
        <w:tabs>
          <w:tab w:val="left" w:pos="704"/>
          <w:tab w:val="left" w:leader="underscore" w:pos="9173"/>
        </w:tabs>
      </w:pPr>
      <w: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tab/>
        <w:t>.</w:t>
      </w:r>
    </w:p>
    <w:p w:rsidR="00B0755C" w:rsidRDefault="0060442D">
      <w:pPr>
        <w:pStyle w:val="1"/>
        <w:shd w:val="clear" w:color="auto" w:fill="auto"/>
        <w:ind w:right="600"/>
        <w:jc w:val="right"/>
        <w:rPr>
          <w:sz w:val="20"/>
          <w:szCs w:val="20"/>
        </w:rPr>
      </w:pPr>
      <w:r>
        <w:rPr>
          <w:sz w:val="20"/>
          <w:szCs w:val="20"/>
        </w:rPr>
        <w:t>(указывается категория обучающегося)</w:t>
      </w:r>
    </w:p>
    <w:p w:rsidR="00B0755C" w:rsidRDefault="0060442D">
      <w:pPr>
        <w:pStyle w:val="1"/>
        <w:numPr>
          <w:ilvl w:val="0"/>
          <w:numId w:val="9"/>
        </w:numPr>
        <w:shd w:val="clear" w:color="auto" w:fill="auto"/>
        <w:tabs>
          <w:tab w:val="left" w:pos="704"/>
        </w:tabs>
      </w:pPr>
      <w:r>
        <w:t xml:space="preserve">Довести до Заказчика </w:t>
      </w:r>
      <w: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(9).</w:t>
      </w:r>
    </w:p>
    <w:p w:rsidR="00B0755C" w:rsidRDefault="0060442D">
      <w:pPr>
        <w:pStyle w:val="1"/>
        <w:numPr>
          <w:ilvl w:val="0"/>
          <w:numId w:val="9"/>
        </w:numPr>
        <w:shd w:val="clear" w:color="auto" w:fill="auto"/>
        <w:tabs>
          <w:tab w:val="left" w:pos="704"/>
        </w:tabs>
      </w:pPr>
      <w:r>
        <w:t>Организова</w:t>
      </w:r>
      <w:r>
        <w:t xml:space="preserve">ть и обеспечить надлежащее предоставление образовательных услуг, предусмотренных разделом </w:t>
      </w:r>
      <w:r>
        <w:rPr>
          <w:lang w:val="en-US" w:eastAsia="en-US" w:bidi="en-US"/>
        </w:rPr>
        <w:t>I</w:t>
      </w:r>
      <w:r w:rsidRPr="002D128C">
        <w:rPr>
          <w:lang w:eastAsia="en-US" w:bidi="en-US"/>
        </w:rPr>
        <w:t xml:space="preserve"> </w:t>
      </w:r>
      <w: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</w:t>
      </w:r>
      <w:r>
        <w:t>ебованиями, учебным планом, в том числе индивидуальным, и расписанием занятий Исполнителя.</w:t>
      </w:r>
    </w:p>
    <w:p w:rsidR="00B0755C" w:rsidRDefault="0060442D">
      <w:pPr>
        <w:pStyle w:val="1"/>
        <w:numPr>
          <w:ilvl w:val="0"/>
          <w:numId w:val="9"/>
        </w:numPr>
        <w:shd w:val="clear" w:color="auto" w:fill="auto"/>
        <w:tabs>
          <w:tab w:val="left" w:pos="704"/>
        </w:tabs>
      </w:pPr>
      <w:r>
        <w:t>Обеспечить Обучающемуся предусмотренные выбранной образовательной программой условия ее освоения.</w:t>
      </w:r>
    </w:p>
    <w:p w:rsidR="00B0755C" w:rsidRDefault="0060442D">
      <w:pPr>
        <w:pStyle w:val="1"/>
        <w:numPr>
          <w:ilvl w:val="0"/>
          <w:numId w:val="9"/>
        </w:numPr>
        <w:shd w:val="clear" w:color="auto" w:fill="auto"/>
        <w:tabs>
          <w:tab w:val="left" w:pos="704"/>
        </w:tabs>
      </w:pPr>
      <w:r>
        <w:t>Сохранить место за Обучающимся в случае пропуска занятий по уважите</w:t>
      </w:r>
      <w:r>
        <w:t>льным причинам (</w:t>
      </w:r>
      <w:r>
        <w:rPr>
          <w:i/>
          <w:iCs/>
        </w:rPr>
        <w:t xml:space="preserve">с учетом оплаты услуг, предусмотренных разделом </w:t>
      </w:r>
      <w:r>
        <w:rPr>
          <w:i/>
          <w:iCs/>
          <w:lang w:val="en-US" w:eastAsia="en-US" w:bidi="en-US"/>
        </w:rPr>
        <w:t>I</w:t>
      </w:r>
      <w:r w:rsidRPr="002D128C">
        <w:rPr>
          <w:i/>
          <w:iCs/>
          <w:lang w:eastAsia="en-US" w:bidi="en-US"/>
        </w:rPr>
        <w:t xml:space="preserve"> </w:t>
      </w:r>
      <w:r>
        <w:rPr>
          <w:i/>
          <w:iCs/>
        </w:rPr>
        <w:t>настоящего Договора</w:t>
      </w:r>
      <w:r>
        <w:t>).</w:t>
      </w:r>
    </w:p>
    <w:p w:rsidR="00B0755C" w:rsidRDefault="0060442D">
      <w:pPr>
        <w:pStyle w:val="1"/>
        <w:numPr>
          <w:ilvl w:val="0"/>
          <w:numId w:val="9"/>
        </w:numPr>
        <w:shd w:val="clear" w:color="auto" w:fill="auto"/>
        <w:tabs>
          <w:tab w:val="left" w:pos="704"/>
        </w:tabs>
      </w:pPr>
      <w:r>
        <w:t>Принимать от Обучающегося и (или) Заказчика плату за образовательные услуги.</w:t>
      </w:r>
    </w:p>
    <w:p w:rsidR="00B0755C" w:rsidRDefault="0060442D">
      <w:pPr>
        <w:pStyle w:val="1"/>
        <w:numPr>
          <w:ilvl w:val="0"/>
          <w:numId w:val="9"/>
        </w:numPr>
        <w:shd w:val="clear" w:color="auto" w:fill="auto"/>
        <w:tabs>
          <w:tab w:val="left" w:pos="704"/>
        </w:tabs>
      </w:pPr>
      <w:r>
        <w:t>Обеспечить Обучающемуся уважение человеческого достоинства, защиту от всех форм физического</w:t>
      </w:r>
      <w:r>
        <w:t xml:space="preserve"> и психического насилия, оскорбления личности, охрану жизни и здоровья (10).</w:t>
      </w:r>
    </w:p>
    <w:p w:rsidR="00B0755C" w:rsidRDefault="0060442D">
      <w:pPr>
        <w:pStyle w:val="1"/>
        <w:shd w:val="clear" w:color="auto" w:fill="auto"/>
      </w:pPr>
      <w:r>
        <w:t xml:space="preserve">3.2. Заказчик обязан своевременно вносить плату за предоставляемые Обучающемуся образовательные услуги, указанные в разделе </w:t>
      </w:r>
      <w:r>
        <w:rPr>
          <w:lang w:val="en-US" w:eastAsia="en-US" w:bidi="en-US"/>
        </w:rPr>
        <w:t>I</w:t>
      </w:r>
      <w:r w:rsidRPr="002D128C">
        <w:rPr>
          <w:lang w:eastAsia="en-US" w:bidi="en-US"/>
        </w:rPr>
        <w:t xml:space="preserve"> </w:t>
      </w:r>
      <w:r>
        <w:t>настоящего Договора, в размере и порядке, определенны</w:t>
      </w:r>
      <w:r>
        <w:t>х настоящим Договором, а также предоставлять платежные документы, подтверждающие такую оплату.</w:t>
      </w:r>
    </w:p>
    <w:p w:rsidR="00B0755C" w:rsidRDefault="0060442D">
      <w:pPr>
        <w:pStyle w:val="1"/>
        <w:numPr>
          <w:ilvl w:val="0"/>
          <w:numId w:val="10"/>
        </w:numPr>
        <w:shd w:val="clear" w:color="auto" w:fill="auto"/>
        <w:tabs>
          <w:tab w:val="left" w:pos="672"/>
        </w:tabs>
      </w:pPr>
      <w:r>
        <w:t xml:space="preserve">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</w:t>
      </w:r>
      <w:r>
        <w:t>том числе:</w:t>
      </w:r>
    </w:p>
    <w:p w:rsidR="00B0755C" w:rsidRDefault="0060442D">
      <w:pPr>
        <w:pStyle w:val="1"/>
        <w:numPr>
          <w:ilvl w:val="0"/>
          <w:numId w:val="11"/>
        </w:numPr>
        <w:shd w:val="clear" w:color="auto" w:fill="auto"/>
        <w:tabs>
          <w:tab w:val="left" w:pos="742"/>
        </w:tabs>
      </w:pPr>
      <w:r>
        <w:t>Выполнять задания для подготовки к занятиям, предусмотренным учебным планом, в том числе индивидуальным.</w:t>
      </w:r>
    </w:p>
    <w:p w:rsidR="00B0755C" w:rsidRDefault="0060442D">
      <w:pPr>
        <w:pStyle w:val="1"/>
        <w:numPr>
          <w:ilvl w:val="0"/>
          <w:numId w:val="11"/>
        </w:numPr>
        <w:shd w:val="clear" w:color="auto" w:fill="auto"/>
        <w:tabs>
          <w:tab w:val="left" w:pos="742"/>
        </w:tabs>
      </w:pPr>
      <w:r>
        <w:t>Извещать Исполнителя о причинах отсутствия на занятиях.</w:t>
      </w:r>
    </w:p>
    <w:p w:rsidR="00B0755C" w:rsidRDefault="0060442D">
      <w:pPr>
        <w:pStyle w:val="1"/>
        <w:numPr>
          <w:ilvl w:val="0"/>
          <w:numId w:val="11"/>
        </w:numPr>
        <w:shd w:val="clear" w:color="auto" w:fill="auto"/>
        <w:tabs>
          <w:tab w:val="left" w:pos="742"/>
        </w:tabs>
      </w:pPr>
      <w:r>
        <w:t>Обучаться в образовательной организации по образовательной программе с соблюдением т</w:t>
      </w:r>
      <w:r>
        <w:t>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0755C" w:rsidRDefault="0060442D">
      <w:pPr>
        <w:pStyle w:val="1"/>
        <w:numPr>
          <w:ilvl w:val="0"/>
          <w:numId w:val="11"/>
        </w:numPr>
        <w:shd w:val="clear" w:color="auto" w:fill="auto"/>
        <w:tabs>
          <w:tab w:val="left" w:pos="742"/>
        </w:tabs>
      </w:pPr>
      <w:r>
        <w:t>Соблюдать требования учредительных документов, правила внутреннего рас</w:t>
      </w:r>
      <w:r>
        <w:t xml:space="preserve">порядка и </w:t>
      </w:r>
      <w:r>
        <w:lastRenderedPageBreak/>
        <w:t>иные локальные нормативные акты Исполнителя.</w:t>
      </w:r>
    </w:p>
    <w:p w:rsidR="00B0755C" w:rsidRDefault="0060442D">
      <w:pPr>
        <w:pStyle w:val="1"/>
        <w:numPr>
          <w:ilvl w:val="0"/>
          <w:numId w:val="5"/>
        </w:numPr>
        <w:shd w:val="clear" w:color="auto" w:fill="auto"/>
        <w:tabs>
          <w:tab w:val="left" w:pos="526"/>
        </w:tabs>
        <w:jc w:val="center"/>
      </w:pPr>
      <w:r>
        <w:rPr>
          <w:b/>
          <w:bCs/>
        </w:rPr>
        <w:t>Стоимость услуг, сроки и порядок их оплаты (8)</w:t>
      </w:r>
    </w:p>
    <w:p w:rsidR="00B0755C" w:rsidRDefault="0060442D">
      <w:pPr>
        <w:pStyle w:val="1"/>
        <w:numPr>
          <w:ilvl w:val="0"/>
          <w:numId w:val="12"/>
        </w:numPr>
        <w:shd w:val="clear" w:color="auto" w:fill="auto"/>
        <w:tabs>
          <w:tab w:val="left" w:pos="560"/>
          <w:tab w:val="left" w:leader="underscore" w:pos="4334"/>
        </w:tabs>
      </w:pPr>
      <w:r>
        <w:t xml:space="preserve">Полная стоимость платных образовательных услуг за весь период обучения Обучающегося составляет </w:t>
      </w:r>
      <w:r>
        <w:tab/>
        <w:t xml:space="preserve"> рублей (11).</w:t>
      </w:r>
    </w:p>
    <w:p w:rsidR="00B0755C" w:rsidRDefault="0060442D">
      <w:pPr>
        <w:pStyle w:val="1"/>
        <w:shd w:val="clear" w:color="auto" w:fill="auto"/>
      </w:pPr>
      <w:r>
        <w:t xml:space="preserve">Увеличение стоимости образовательных услуг </w:t>
      </w:r>
      <w:r>
        <w:t>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(12).</w:t>
      </w:r>
    </w:p>
    <w:p w:rsidR="00B0755C" w:rsidRDefault="0060442D">
      <w:pPr>
        <w:pStyle w:val="1"/>
        <w:numPr>
          <w:ilvl w:val="0"/>
          <w:numId w:val="12"/>
        </w:numPr>
        <w:shd w:val="clear" w:color="auto" w:fill="auto"/>
        <w:tabs>
          <w:tab w:val="left" w:pos="560"/>
          <w:tab w:val="left" w:leader="underscore" w:pos="8918"/>
        </w:tabs>
      </w:pPr>
      <w:r>
        <w:t>Оплата производится</w:t>
      </w:r>
      <w:r>
        <w:t xml:space="preserve"> </w:t>
      </w:r>
      <w:r>
        <w:tab/>
      </w:r>
    </w:p>
    <w:p w:rsidR="00B0755C" w:rsidRDefault="0060442D">
      <w:pPr>
        <w:pStyle w:val="1"/>
        <w:shd w:val="clear" w:color="auto" w:fill="auto"/>
        <w:spacing w:after="500" w:line="240" w:lineRule="auto"/>
        <w:ind w:left="4260"/>
        <w:rPr>
          <w:sz w:val="20"/>
          <w:szCs w:val="20"/>
        </w:rPr>
      </w:pPr>
      <w:r>
        <w:rPr>
          <w:sz w:val="20"/>
          <w:szCs w:val="20"/>
        </w:rPr>
        <w:t>(период оплаты (единовременно, ежемесячно,</w:t>
      </w:r>
    </w:p>
    <w:p w:rsidR="00B0755C" w:rsidRDefault="0060442D">
      <w:pPr>
        <w:pStyle w:val="1"/>
        <w:shd w:val="clear" w:color="auto" w:fill="auto"/>
        <w:ind w:firstLine="300"/>
      </w:pPr>
      <w:r>
        <w:rPr>
          <w:sz w:val="20"/>
          <w:szCs w:val="20"/>
        </w:rPr>
        <w:t xml:space="preserve">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 </w:t>
      </w:r>
      <w:r>
        <w:t>за наличн</w:t>
      </w:r>
      <w:r>
        <w:t xml:space="preserve">ый расчет/в безналичном порядке на счет, указанный в разделе </w:t>
      </w:r>
      <w:r>
        <w:rPr>
          <w:lang w:val="en-US" w:eastAsia="en-US" w:bidi="en-US"/>
        </w:rPr>
        <w:t>IX</w:t>
      </w:r>
      <w:r w:rsidRPr="002D128C">
        <w:rPr>
          <w:lang w:eastAsia="en-US" w:bidi="en-US"/>
        </w:rPr>
        <w:t xml:space="preserve"> </w:t>
      </w:r>
      <w:r>
        <w:t>настоящего Договора (</w:t>
      </w:r>
      <w:r>
        <w:rPr>
          <w:i/>
          <w:iCs/>
        </w:rPr>
        <w:t>ненужное вычеркнуть</w:t>
      </w:r>
      <w:r>
        <w:t>).</w:t>
      </w:r>
    </w:p>
    <w:p w:rsidR="00B0755C" w:rsidRDefault="0060442D">
      <w:pPr>
        <w:pStyle w:val="1"/>
        <w:numPr>
          <w:ilvl w:val="0"/>
          <w:numId w:val="5"/>
        </w:numPr>
        <w:shd w:val="clear" w:color="auto" w:fill="auto"/>
        <w:tabs>
          <w:tab w:val="left" w:pos="435"/>
        </w:tabs>
        <w:jc w:val="center"/>
      </w:pPr>
      <w:r>
        <w:rPr>
          <w:b/>
          <w:bCs/>
        </w:rPr>
        <w:t>Основания изменения и расторжения договора</w:t>
      </w:r>
    </w:p>
    <w:p w:rsidR="00B0755C" w:rsidRDefault="0060442D">
      <w:pPr>
        <w:pStyle w:val="1"/>
        <w:numPr>
          <w:ilvl w:val="0"/>
          <w:numId w:val="13"/>
        </w:numPr>
        <w:shd w:val="clear" w:color="auto" w:fill="auto"/>
        <w:tabs>
          <w:tab w:val="left" w:pos="560"/>
        </w:tabs>
      </w:pPr>
      <w:r>
        <w:t>Условия, на которых заключен настоящий Договор, могут быть изменены по соглашению Сторон или в соответстви</w:t>
      </w:r>
      <w:r>
        <w:t>и с законодательством Российской Федерации.</w:t>
      </w:r>
    </w:p>
    <w:p w:rsidR="00B0755C" w:rsidRDefault="0060442D">
      <w:pPr>
        <w:pStyle w:val="1"/>
        <w:numPr>
          <w:ilvl w:val="0"/>
          <w:numId w:val="13"/>
        </w:numPr>
        <w:shd w:val="clear" w:color="auto" w:fill="auto"/>
        <w:tabs>
          <w:tab w:val="left" w:pos="560"/>
        </w:tabs>
      </w:pPr>
      <w:r>
        <w:t>Настоящий Договор может быть расторгнут по соглашению Сторон.</w:t>
      </w:r>
    </w:p>
    <w:p w:rsidR="00B0755C" w:rsidRDefault="0060442D">
      <w:pPr>
        <w:pStyle w:val="1"/>
        <w:numPr>
          <w:ilvl w:val="0"/>
          <w:numId w:val="13"/>
        </w:numPr>
        <w:shd w:val="clear" w:color="auto" w:fill="auto"/>
        <w:tabs>
          <w:tab w:val="left" w:pos="560"/>
        </w:tabs>
      </w:pPr>
      <w:r>
        <w:t>Настоящий Договор может быть расторгнут по инициативе Исполнителя в одностороннем порядке в случаях:</w:t>
      </w:r>
    </w:p>
    <w:p w:rsidR="00B0755C" w:rsidRDefault="0060442D">
      <w:pPr>
        <w:pStyle w:val="1"/>
        <w:numPr>
          <w:ilvl w:val="0"/>
          <w:numId w:val="3"/>
        </w:numPr>
        <w:shd w:val="clear" w:color="auto" w:fill="auto"/>
        <w:tabs>
          <w:tab w:val="left" w:pos="320"/>
        </w:tabs>
      </w:pPr>
      <w:r>
        <w:t>установления нарушения порядка приема в образоват</w:t>
      </w:r>
      <w:r>
        <w:t>ельную организацию, повлекшего по вине Обучающегося его незаконное зачисление в эту образовательную организацию;</w:t>
      </w:r>
    </w:p>
    <w:p w:rsidR="00B0755C" w:rsidRDefault="0060442D">
      <w:pPr>
        <w:pStyle w:val="1"/>
        <w:numPr>
          <w:ilvl w:val="0"/>
          <w:numId w:val="3"/>
        </w:numPr>
        <w:shd w:val="clear" w:color="auto" w:fill="auto"/>
        <w:tabs>
          <w:tab w:val="left" w:pos="320"/>
        </w:tabs>
      </w:pPr>
      <w:r>
        <w:t>просрочки оплаты стоимости платных образовательных услуг;</w:t>
      </w:r>
    </w:p>
    <w:p w:rsidR="00B0755C" w:rsidRDefault="0060442D">
      <w:pPr>
        <w:pStyle w:val="1"/>
        <w:numPr>
          <w:ilvl w:val="0"/>
          <w:numId w:val="3"/>
        </w:numPr>
        <w:shd w:val="clear" w:color="auto" w:fill="auto"/>
        <w:tabs>
          <w:tab w:val="left" w:pos="320"/>
        </w:tabs>
      </w:pPr>
      <w:r>
        <w:t>невозможности надлежащего исполнения обязательства по оказанию платных образовательны</w:t>
      </w:r>
      <w:r>
        <w:t>х услуг вследствие действий (бездействия) Обучающегося;</w:t>
      </w:r>
    </w:p>
    <w:p w:rsidR="00B0755C" w:rsidRDefault="0060442D">
      <w:pPr>
        <w:pStyle w:val="1"/>
        <w:numPr>
          <w:ilvl w:val="0"/>
          <w:numId w:val="3"/>
        </w:numPr>
        <w:shd w:val="clear" w:color="auto" w:fill="auto"/>
        <w:tabs>
          <w:tab w:val="left" w:pos="320"/>
        </w:tabs>
        <w:spacing w:after="240"/>
      </w:pPr>
      <w:r>
        <w:t>в иных случаях, предусмотренных законодательством Российской Федерации.</w:t>
      </w:r>
    </w:p>
    <w:p w:rsidR="00B0755C" w:rsidRDefault="0060442D">
      <w:pPr>
        <w:pStyle w:val="1"/>
        <w:numPr>
          <w:ilvl w:val="0"/>
          <w:numId w:val="13"/>
        </w:numPr>
        <w:shd w:val="clear" w:color="auto" w:fill="auto"/>
        <w:tabs>
          <w:tab w:val="left" w:pos="539"/>
        </w:tabs>
      </w:pPr>
      <w:r>
        <w:t>Настоящий Договор расторгается досрочно:</w:t>
      </w:r>
    </w:p>
    <w:p w:rsidR="00B0755C" w:rsidRDefault="0060442D">
      <w:pPr>
        <w:pStyle w:val="1"/>
        <w:numPr>
          <w:ilvl w:val="0"/>
          <w:numId w:val="3"/>
        </w:numPr>
        <w:shd w:val="clear" w:color="auto" w:fill="auto"/>
        <w:tabs>
          <w:tab w:val="left" w:pos="437"/>
        </w:tabs>
        <w:jc w:val="both"/>
      </w:pPr>
      <w:r>
        <w:t xml:space="preserve">по инициативе Обучающегося или родителей (законных представителей) несовершеннолетнего </w:t>
      </w:r>
      <w: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755C" w:rsidRDefault="0060442D">
      <w:pPr>
        <w:pStyle w:val="1"/>
        <w:numPr>
          <w:ilvl w:val="0"/>
          <w:numId w:val="3"/>
        </w:numPr>
        <w:shd w:val="clear" w:color="auto" w:fill="auto"/>
        <w:tabs>
          <w:tab w:val="left" w:pos="437"/>
        </w:tabs>
        <w:jc w:val="both"/>
      </w:pPr>
      <w:r>
        <w:t>по инициативе Исполнителя в случае применения к Обучающемуся, достигшему возраста</w:t>
      </w:r>
      <w:r>
        <w:t xml:space="preserve">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  <w:r>
        <w:lastRenderedPageBreak/>
        <w:t xml:space="preserve">а также в </w:t>
      </w:r>
      <w:r>
        <w:t>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0755C" w:rsidRDefault="0060442D">
      <w:pPr>
        <w:pStyle w:val="1"/>
        <w:shd w:val="clear" w:color="auto" w:fill="auto"/>
        <w:jc w:val="both"/>
      </w:pPr>
      <w:r>
        <w:t>по обстоятельствам, не зависящим от воли Обучающегося или родителей (законных представителе</w:t>
      </w:r>
      <w:r>
        <w:t>й) несовершеннолетнего Обучающегося и Исполнителя, в том числе в случае ликвидации Исполнителя.</w:t>
      </w:r>
    </w:p>
    <w:p w:rsidR="00B0755C" w:rsidRDefault="0060442D">
      <w:pPr>
        <w:pStyle w:val="1"/>
        <w:numPr>
          <w:ilvl w:val="0"/>
          <w:numId w:val="13"/>
        </w:numPr>
        <w:shd w:val="clear" w:color="auto" w:fill="auto"/>
        <w:tabs>
          <w:tab w:val="left" w:pos="539"/>
        </w:tabs>
        <w:jc w:val="both"/>
      </w:pPr>
      <w: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0755C" w:rsidRDefault="0060442D">
      <w:pPr>
        <w:pStyle w:val="1"/>
        <w:numPr>
          <w:ilvl w:val="0"/>
          <w:numId w:val="13"/>
        </w:numPr>
        <w:shd w:val="clear" w:color="auto" w:fill="auto"/>
        <w:tabs>
          <w:tab w:val="left" w:pos="539"/>
        </w:tabs>
        <w:jc w:val="both"/>
      </w:pPr>
      <w:r>
        <w:t>Обучающийся (13)/Заказчик (</w:t>
      </w:r>
      <w:r>
        <w:rPr>
          <w:i/>
          <w:iCs/>
        </w:rPr>
        <w:t>ненужное вычер</w:t>
      </w:r>
      <w:r>
        <w:rPr>
          <w:i/>
          <w:iCs/>
        </w:rPr>
        <w:t>кнуть</w:t>
      </w:r>
      <w:r>
        <w:t>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755C" w:rsidRDefault="0060442D">
      <w:pPr>
        <w:pStyle w:val="1"/>
        <w:numPr>
          <w:ilvl w:val="0"/>
          <w:numId w:val="5"/>
        </w:numPr>
        <w:shd w:val="clear" w:color="auto" w:fill="auto"/>
        <w:tabs>
          <w:tab w:val="left" w:pos="1746"/>
        </w:tabs>
        <w:ind w:left="1240"/>
      </w:pPr>
      <w:r>
        <w:rPr>
          <w:b/>
          <w:bCs/>
        </w:rPr>
        <w:t>Ответственность Исполнителя, Заказчика и Обучающегося</w:t>
      </w:r>
    </w:p>
    <w:p w:rsidR="00B0755C" w:rsidRDefault="0060442D">
      <w:pPr>
        <w:pStyle w:val="1"/>
        <w:numPr>
          <w:ilvl w:val="0"/>
          <w:numId w:val="14"/>
        </w:numPr>
        <w:shd w:val="clear" w:color="auto" w:fill="auto"/>
        <w:tabs>
          <w:tab w:val="left" w:pos="539"/>
        </w:tabs>
      </w:pPr>
      <w:r>
        <w:t>За неисполнение или ненадле</w:t>
      </w:r>
      <w:r>
        <w:t>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755C" w:rsidRDefault="0060442D">
      <w:pPr>
        <w:pStyle w:val="1"/>
        <w:numPr>
          <w:ilvl w:val="0"/>
          <w:numId w:val="14"/>
        </w:numPr>
        <w:shd w:val="clear" w:color="auto" w:fill="auto"/>
        <w:tabs>
          <w:tab w:val="left" w:pos="539"/>
        </w:tabs>
      </w:pPr>
      <w:r>
        <w:t xml:space="preserve">При обнаружении недостатка образовательной услуги, в том числе оказания ее не в полном объеме, </w:t>
      </w:r>
      <w:r>
        <w:t>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755C" w:rsidRDefault="0060442D">
      <w:pPr>
        <w:pStyle w:val="1"/>
        <w:numPr>
          <w:ilvl w:val="0"/>
          <w:numId w:val="15"/>
        </w:numPr>
        <w:shd w:val="clear" w:color="auto" w:fill="auto"/>
        <w:tabs>
          <w:tab w:val="left" w:pos="722"/>
        </w:tabs>
      </w:pPr>
      <w:r>
        <w:t>Безвозмездного оказания образовательной услуги;</w:t>
      </w:r>
    </w:p>
    <w:p w:rsidR="00B0755C" w:rsidRDefault="0060442D">
      <w:pPr>
        <w:pStyle w:val="1"/>
        <w:numPr>
          <w:ilvl w:val="0"/>
          <w:numId w:val="15"/>
        </w:numPr>
        <w:shd w:val="clear" w:color="auto" w:fill="auto"/>
        <w:tabs>
          <w:tab w:val="left" w:pos="722"/>
        </w:tabs>
      </w:pPr>
      <w:r>
        <w:t>Соразмерного уменьшения стоимости оказанной образовательной услуги;</w:t>
      </w:r>
    </w:p>
    <w:p w:rsidR="00B0755C" w:rsidRDefault="0060442D">
      <w:pPr>
        <w:pStyle w:val="1"/>
        <w:numPr>
          <w:ilvl w:val="0"/>
          <w:numId w:val="15"/>
        </w:numPr>
        <w:shd w:val="clear" w:color="auto" w:fill="auto"/>
        <w:tabs>
          <w:tab w:val="left" w:pos="722"/>
        </w:tabs>
      </w:pPr>
      <w:r>
        <w:t>Возмещения по</w:t>
      </w:r>
      <w:r>
        <w:t>несенных им расходов по устранению недостатков оказанной образовательной услуги своими силами или третьими лицами.</w:t>
      </w:r>
    </w:p>
    <w:p w:rsidR="00B0755C" w:rsidRDefault="0060442D">
      <w:pPr>
        <w:pStyle w:val="1"/>
        <w:numPr>
          <w:ilvl w:val="0"/>
          <w:numId w:val="14"/>
        </w:numPr>
        <w:shd w:val="clear" w:color="auto" w:fill="auto"/>
        <w:tabs>
          <w:tab w:val="left" w:pos="722"/>
        </w:tabs>
      </w:pPr>
      <w:r>
        <w:t>Заказчик вправе отказаться от исполнения Договора и потребовать полного</w:t>
      </w:r>
    </w:p>
    <w:p w:rsidR="00B0755C" w:rsidRDefault="0060442D">
      <w:pPr>
        <w:pStyle w:val="1"/>
        <w:shd w:val="clear" w:color="auto" w:fill="auto"/>
        <w:tabs>
          <w:tab w:val="left" w:leader="underscore" w:pos="5635"/>
        </w:tabs>
        <w:sectPr w:rsidR="00B0755C">
          <w:pgSz w:w="11900" w:h="16840"/>
          <w:pgMar w:top="964" w:right="452" w:bottom="1006" w:left="1652" w:header="536" w:footer="578" w:gutter="0"/>
          <w:cols w:space="720"/>
          <w:noEndnote/>
          <w:docGrid w:linePitch="360"/>
        </w:sectPr>
      </w:pPr>
      <w:r>
        <w:t xml:space="preserve">возмещения убытков, если в </w:t>
      </w:r>
      <w:r>
        <w:tab/>
      </w:r>
      <w:r>
        <w:t xml:space="preserve"> срок недостатки образовательной услуги не устранены Исполнителем. Заказчик также вправе отказаться от исполнения </w:t>
      </w:r>
    </w:p>
    <w:p w:rsidR="00B0755C" w:rsidRDefault="0060442D">
      <w:pPr>
        <w:pStyle w:val="1"/>
        <w:shd w:val="clear" w:color="auto" w:fill="auto"/>
        <w:tabs>
          <w:tab w:val="left" w:leader="underscore" w:pos="5635"/>
        </w:tabs>
      </w:pPr>
      <w:r>
        <w:lastRenderedPageBreak/>
        <w:t>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755C" w:rsidRDefault="0060442D">
      <w:pPr>
        <w:pStyle w:val="1"/>
        <w:numPr>
          <w:ilvl w:val="0"/>
          <w:numId w:val="14"/>
        </w:numPr>
        <w:shd w:val="clear" w:color="auto" w:fill="auto"/>
        <w:tabs>
          <w:tab w:val="left" w:pos="560"/>
        </w:tabs>
      </w:pPr>
      <w:r>
        <w:t>Е</w:t>
      </w:r>
      <w:r>
        <w:t>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</w:t>
      </w:r>
      <w:r>
        <w:t>то она не будет осуществлена в срок, Заказчик вправе по своему выбору:</w:t>
      </w:r>
    </w:p>
    <w:p w:rsidR="00B0755C" w:rsidRDefault="0060442D">
      <w:pPr>
        <w:pStyle w:val="1"/>
        <w:numPr>
          <w:ilvl w:val="0"/>
          <w:numId w:val="16"/>
        </w:numPr>
        <w:shd w:val="clear" w:color="auto" w:fill="auto"/>
        <w:tabs>
          <w:tab w:val="left" w:pos="742"/>
        </w:tabs>
      </w:pPr>
      <w: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755C" w:rsidRDefault="0060442D">
      <w:pPr>
        <w:pStyle w:val="1"/>
        <w:numPr>
          <w:ilvl w:val="0"/>
          <w:numId w:val="16"/>
        </w:numPr>
        <w:shd w:val="clear" w:color="auto" w:fill="auto"/>
        <w:tabs>
          <w:tab w:val="left" w:pos="742"/>
        </w:tabs>
      </w:pPr>
      <w:r>
        <w:t xml:space="preserve">Поручить оказать </w:t>
      </w:r>
      <w:r>
        <w:t>образовательную услугу третьим лицам за разумную цену и потребовать от Исполнителя возмещения понесенных расходов;</w:t>
      </w:r>
    </w:p>
    <w:p w:rsidR="00B0755C" w:rsidRDefault="0060442D">
      <w:pPr>
        <w:pStyle w:val="1"/>
        <w:numPr>
          <w:ilvl w:val="0"/>
          <w:numId w:val="16"/>
        </w:numPr>
        <w:shd w:val="clear" w:color="auto" w:fill="auto"/>
        <w:tabs>
          <w:tab w:val="left" w:pos="742"/>
        </w:tabs>
      </w:pPr>
      <w:r>
        <w:t>Потребовать уменьшения стоимости образовательной услуги;</w:t>
      </w:r>
    </w:p>
    <w:p w:rsidR="00B0755C" w:rsidRDefault="0060442D">
      <w:pPr>
        <w:pStyle w:val="1"/>
        <w:numPr>
          <w:ilvl w:val="0"/>
          <w:numId w:val="16"/>
        </w:numPr>
        <w:shd w:val="clear" w:color="auto" w:fill="auto"/>
        <w:tabs>
          <w:tab w:val="left" w:pos="742"/>
        </w:tabs>
      </w:pPr>
      <w:r>
        <w:lastRenderedPageBreak/>
        <w:t>Расторгнуть Договор.</w:t>
      </w:r>
    </w:p>
    <w:p w:rsidR="00B0755C" w:rsidRDefault="0060442D">
      <w:pPr>
        <w:pStyle w:val="1"/>
        <w:shd w:val="clear" w:color="auto" w:fill="auto"/>
      </w:pPr>
      <w:r>
        <w:t>6.5. Заказчик вправе потребовать полного возмещения убытков, пр</w:t>
      </w:r>
      <w:r>
        <w:t>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755C" w:rsidRDefault="0060442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618"/>
        </w:tabs>
      </w:pPr>
      <w:bookmarkStart w:id="3" w:name="bookmark2"/>
      <w:bookmarkStart w:id="4" w:name="bookmark3"/>
      <w:r>
        <w:t>Срок действия Договора</w:t>
      </w:r>
      <w:bookmarkEnd w:id="3"/>
      <w:bookmarkEnd w:id="4"/>
    </w:p>
    <w:p w:rsidR="00B0755C" w:rsidRDefault="0060442D">
      <w:pPr>
        <w:pStyle w:val="1"/>
        <w:numPr>
          <w:ilvl w:val="0"/>
          <w:numId w:val="17"/>
        </w:numPr>
        <w:shd w:val="clear" w:color="auto" w:fill="auto"/>
        <w:tabs>
          <w:tab w:val="left" w:pos="560"/>
        </w:tabs>
      </w:pPr>
      <w:r>
        <w:t xml:space="preserve">Настоящий Договор вступает в силу со дня его заключения Сторонами и действует </w:t>
      </w:r>
      <w:r>
        <w:t>до полного исполнения Сторонами обязательств.</w:t>
      </w:r>
    </w:p>
    <w:p w:rsidR="00B0755C" w:rsidRDefault="0060442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709"/>
        </w:tabs>
      </w:pPr>
      <w:bookmarkStart w:id="5" w:name="bookmark4"/>
      <w:bookmarkStart w:id="6" w:name="bookmark5"/>
      <w:r>
        <w:t>Заключительные положения</w:t>
      </w:r>
      <w:bookmarkEnd w:id="5"/>
      <w:bookmarkEnd w:id="6"/>
    </w:p>
    <w:p w:rsidR="00B0755C" w:rsidRDefault="0060442D">
      <w:pPr>
        <w:pStyle w:val="1"/>
        <w:numPr>
          <w:ilvl w:val="0"/>
          <w:numId w:val="18"/>
        </w:numPr>
        <w:shd w:val="clear" w:color="auto" w:fill="auto"/>
        <w:tabs>
          <w:tab w:val="left" w:pos="560"/>
        </w:tabs>
        <w:jc w:val="both"/>
      </w:pPr>
      <w: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755C" w:rsidRDefault="0060442D">
      <w:pPr>
        <w:pStyle w:val="1"/>
        <w:numPr>
          <w:ilvl w:val="0"/>
          <w:numId w:val="18"/>
        </w:numPr>
        <w:shd w:val="clear" w:color="auto" w:fill="auto"/>
        <w:tabs>
          <w:tab w:val="left" w:pos="560"/>
        </w:tabs>
        <w:jc w:val="both"/>
      </w:pPr>
      <w:r>
        <w:t xml:space="preserve">Под периодом </w:t>
      </w:r>
      <w:r>
        <w:t>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</w:t>
      </w:r>
      <w:r>
        <w:t>ной организации.</w:t>
      </w:r>
    </w:p>
    <w:p w:rsidR="00B0755C" w:rsidRDefault="0060442D">
      <w:pPr>
        <w:pStyle w:val="1"/>
        <w:numPr>
          <w:ilvl w:val="0"/>
          <w:numId w:val="18"/>
        </w:numPr>
        <w:shd w:val="clear" w:color="auto" w:fill="auto"/>
        <w:tabs>
          <w:tab w:val="left" w:pos="560"/>
          <w:tab w:val="left" w:leader="underscore" w:pos="6322"/>
        </w:tabs>
      </w:pPr>
      <w:r>
        <w:t xml:space="preserve">Настоящий Договор составлен в </w:t>
      </w:r>
      <w:r>
        <w:tab/>
        <w:t xml:space="preserve"> экземплярах, по одному для</w:t>
      </w:r>
    </w:p>
    <w:p w:rsidR="00B0755C" w:rsidRDefault="0060442D">
      <w:pPr>
        <w:pStyle w:val="1"/>
        <w:shd w:val="clear" w:color="auto" w:fill="auto"/>
        <w:jc w:val="both"/>
      </w:pPr>
      <w:r>
        <w:t>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</w:t>
      </w:r>
      <w:r>
        <w:t>оченными представителями Сторон.</w:t>
      </w:r>
    </w:p>
    <w:p w:rsidR="00B0755C" w:rsidRDefault="0060442D">
      <w:pPr>
        <w:pStyle w:val="1"/>
        <w:numPr>
          <w:ilvl w:val="0"/>
          <w:numId w:val="18"/>
        </w:numPr>
        <w:shd w:val="clear" w:color="auto" w:fill="auto"/>
        <w:tabs>
          <w:tab w:val="left" w:pos="560"/>
        </w:tabs>
        <w:jc w:val="both"/>
      </w:pPr>
      <w:r>
        <w:t>Изменения Договора оформляются дополнительными соглашениями к Договору.</w:t>
      </w:r>
    </w:p>
    <w:p w:rsidR="00B0755C" w:rsidRDefault="0060442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541"/>
        </w:tabs>
      </w:pPr>
      <w:bookmarkStart w:id="7" w:name="bookmark6"/>
      <w:bookmarkStart w:id="8" w:name="bookmark7"/>
      <w:r>
        <w:t>Адреса и реквизиты сторон</w:t>
      </w:r>
      <w:bookmarkEnd w:id="7"/>
      <w:bookmarkEnd w:id="8"/>
    </w:p>
    <w:p w:rsidR="00B0755C" w:rsidRDefault="0060442D">
      <w:pPr>
        <w:pStyle w:val="1"/>
        <w:shd w:val="clear" w:color="auto" w:fill="auto"/>
        <w:ind w:firstLine="720"/>
        <w:sectPr w:rsidR="00B0755C">
          <w:footerReference w:type="default" r:id="rId9"/>
          <w:type w:val="continuous"/>
          <w:pgSz w:w="11900" w:h="16840"/>
          <w:pgMar w:top="964" w:right="452" w:bottom="1006" w:left="1652" w:header="536" w:footer="3" w:gutter="0"/>
          <w:cols w:space="720"/>
          <w:noEndnote/>
          <w:docGrid w:linePitch="360"/>
        </w:sectPr>
      </w:pPr>
      <w:r>
        <w:t xml:space="preserve">Исполнитель Заказчик </w:t>
      </w:r>
      <w:r>
        <w:t>(14) Обучающийся</w:t>
      </w:r>
    </w:p>
    <w:p w:rsidR="00B0755C" w:rsidRDefault="0060442D">
      <w:pPr>
        <w:pStyle w:val="22"/>
        <w:framePr w:w="3000" w:h="1210" w:wrap="none" w:hAnchor="page" w:x="1662" w:y="1"/>
        <w:shd w:val="clear" w:color="auto" w:fill="auto"/>
        <w:ind w:firstLine="720"/>
      </w:pPr>
      <w:r>
        <w:lastRenderedPageBreak/>
        <w:t>(полное наименование и отчество</w:t>
      </w:r>
    </w:p>
    <w:p w:rsidR="00B0755C" w:rsidRDefault="0060442D">
      <w:pPr>
        <w:pStyle w:val="22"/>
        <w:framePr w:w="3000" w:h="1210" w:wrap="none" w:hAnchor="page" w:x="1662" w:y="1"/>
        <w:shd w:val="clear" w:color="auto" w:fill="auto"/>
        <w:ind w:left="720"/>
      </w:pPr>
      <w:r>
        <w:t>фирменное наименование (при наличии) Образовательной</w:t>
      </w:r>
    </w:p>
    <w:p w:rsidR="00B0755C" w:rsidRDefault="0060442D">
      <w:pPr>
        <w:pStyle w:val="22"/>
        <w:framePr w:w="2170" w:h="1210" w:wrap="none" w:hAnchor="page" w:x="5905" w:y="1"/>
        <w:shd w:val="clear" w:color="auto" w:fill="auto"/>
        <w:spacing w:after="200"/>
      </w:pPr>
      <w:r>
        <w:t>(фамилия, имя, отчество</w:t>
      </w:r>
    </w:p>
    <w:p w:rsidR="00B0755C" w:rsidRDefault="0060442D">
      <w:pPr>
        <w:pStyle w:val="22"/>
        <w:framePr w:w="2170" w:h="1210" w:wrap="none" w:hAnchor="page" w:x="5905" w:y="1"/>
        <w:pBdr>
          <w:bottom w:val="single" w:sz="4" w:space="0" w:color="auto"/>
        </w:pBdr>
        <w:shd w:val="clear" w:color="auto" w:fill="auto"/>
      </w:pPr>
      <w:r>
        <w:t>(при наличии)/ наименование юридического лица)</w:t>
      </w:r>
    </w:p>
    <w:p w:rsidR="00B0755C" w:rsidRDefault="0060442D">
      <w:pPr>
        <w:pStyle w:val="22"/>
        <w:framePr w:w="1459" w:h="283" w:wrap="none" w:hAnchor="page" w:x="5910" w:y="1710"/>
        <w:pBdr>
          <w:top w:val="single" w:sz="4" w:space="0" w:color="auto"/>
        </w:pBdr>
        <w:shd w:val="clear" w:color="auto" w:fill="auto"/>
      </w:pPr>
      <w:r>
        <w:t>(дата рождения)</w:t>
      </w:r>
    </w:p>
    <w:p w:rsidR="00B0755C" w:rsidRDefault="0060442D">
      <w:pPr>
        <w:pStyle w:val="22"/>
        <w:framePr w:w="1709" w:h="518" w:wrap="none" w:hAnchor="page" w:x="2368" w:y="2487"/>
        <w:pBdr>
          <w:top w:val="single" w:sz="4" w:space="0" w:color="auto"/>
        </w:pBdr>
        <w:shd w:val="clear" w:color="auto" w:fill="auto"/>
      </w:pPr>
      <w:r>
        <w:t>место нахождения) жительства)</w:t>
      </w:r>
    </w:p>
    <w:p w:rsidR="00B0755C" w:rsidRDefault="0060442D">
      <w:pPr>
        <w:pStyle w:val="22"/>
        <w:framePr w:w="2237" w:h="744" w:wrap="none" w:hAnchor="page" w:x="5910" w:y="2492"/>
        <w:shd w:val="clear" w:color="auto" w:fill="auto"/>
        <w:spacing w:after="200"/>
      </w:pPr>
      <w:r>
        <w:t>(место нахождения/адрес</w:t>
      </w:r>
    </w:p>
    <w:p w:rsidR="00B0755C" w:rsidRDefault="0060442D">
      <w:pPr>
        <w:pStyle w:val="22"/>
        <w:framePr w:w="2237" w:h="744" w:wrap="none" w:hAnchor="page" w:x="5910" w:y="2492"/>
        <w:pBdr>
          <w:bottom w:val="single" w:sz="4" w:space="0" w:color="auto"/>
        </w:pBdr>
        <w:shd w:val="clear" w:color="auto" w:fill="auto"/>
      </w:pPr>
      <w:r>
        <w:t xml:space="preserve">места </w:t>
      </w:r>
      <w:r>
        <w:t>жительства)</w:t>
      </w:r>
    </w:p>
    <w:p w:rsidR="00B0755C" w:rsidRDefault="0060442D">
      <w:pPr>
        <w:pStyle w:val="22"/>
        <w:framePr w:w="2784" w:h="974" w:wrap="none" w:hAnchor="page" w:x="5200" w:y="3731"/>
        <w:shd w:val="clear" w:color="auto" w:fill="auto"/>
        <w:ind w:firstLine="720"/>
        <w:jc w:val="both"/>
      </w:pPr>
      <w:r>
        <w:t>(паспорт: серия, номер, номер,</w:t>
      </w:r>
    </w:p>
    <w:p w:rsidR="00B0755C" w:rsidRDefault="0060442D">
      <w:pPr>
        <w:pStyle w:val="22"/>
        <w:framePr w:w="2784" w:h="974" w:wrap="none" w:hAnchor="page" w:x="5200" w:y="3731"/>
        <w:shd w:val="clear" w:color="auto" w:fill="auto"/>
        <w:ind w:firstLine="720"/>
        <w:jc w:val="both"/>
      </w:pPr>
      <w:r>
        <w:t>когда и кем выдан)</w:t>
      </w:r>
    </w:p>
    <w:p w:rsidR="00B0755C" w:rsidRDefault="0060442D">
      <w:pPr>
        <w:pStyle w:val="22"/>
        <w:framePr w:w="2784" w:h="974" w:wrap="none" w:hAnchor="page" w:x="5200" w:y="3731"/>
        <w:shd w:val="clear" w:color="auto" w:fill="auto"/>
        <w:ind w:firstLine="720"/>
      </w:pPr>
      <w:r>
        <w:t>выдан)</w:t>
      </w:r>
    </w:p>
    <w:p w:rsidR="00B0755C" w:rsidRDefault="0060442D">
      <w:pPr>
        <w:pStyle w:val="22"/>
        <w:framePr w:w="1522" w:h="4685" w:wrap="none" w:hAnchor="page" w:x="9390" w:y="1"/>
        <w:shd w:val="clear" w:color="auto" w:fill="auto"/>
        <w:spacing w:after="780" w:line="480" w:lineRule="auto"/>
      </w:pPr>
      <w:r>
        <w:t>(фамилия, имя, (при наличии))</w:t>
      </w:r>
    </w:p>
    <w:p w:rsidR="00B0755C" w:rsidRDefault="0060442D">
      <w:pPr>
        <w:pStyle w:val="22"/>
        <w:framePr w:w="1522" w:h="4685" w:wrap="none" w:hAnchor="page" w:x="9390" w:y="1"/>
        <w:pBdr>
          <w:bottom w:val="single" w:sz="4" w:space="0" w:color="auto"/>
        </w:pBdr>
        <w:shd w:val="clear" w:color="auto" w:fill="auto"/>
        <w:spacing w:after="300" w:line="480" w:lineRule="auto"/>
      </w:pPr>
      <w:r>
        <w:t>(дата рождения)</w:t>
      </w:r>
    </w:p>
    <w:p w:rsidR="00B0755C" w:rsidRDefault="0060442D">
      <w:pPr>
        <w:pStyle w:val="22"/>
        <w:framePr w:w="1522" w:h="4685" w:wrap="none" w:hAnchor="page" w:x="9390" w:y="1"/>
        <w:shd w:val="clear" w:color="auto" w:fill="auto"/>
        <w:spacing w:after="780" w:line="480" w:lineRule="auto"/>
      </w:pPr>
      <w:r>
        <w:t>(адрес места</w:t>
      </w:r>
    </w:p>
    <w:p w:rsidR="00B0755C" w:rsidRDefault="0060442D">
      <w:pPr>
        <w:pStyle w:val="22"/>
        <w:framePr w:w="1522" w:h="4685" w:wrap="none" w:hAnchor="page" w:x="9390" w:y="1"/>
        <w:shd w:val="clear" w:color="auto" w:fill="auto"/>
        <w:spacing w:line="480" w:lineRule="auto"/>
      </w:pPr>
      <w:r>
        <w:t>(паспорт: серия, когда и кем</w:t>
      </w:r>
    </w:p>
    <w:p w:rsidR="00B0755C" w:rsidRDefault="0060442D">
      <w:pPr>
        <w:pStyle w:val="22"/>
        <w:framePr w:w="2827" w:h="518" w:wrap="none" w:hAnchor="page" w:x="1662" w:y="5199"/>
        <w:pBdr>
          <w:top w:val="single" w:sz="4" w:space="0" w:color="auto"/>
        </w:pBdr>
        <w:shd w:val="clear" w:color="auto" w:fill="auto"/>
        <w:ind w:firstLine="720"/>
        <w:jc w:val="both"/>
      </w:pPr>
      <w:r>
        <w:t>(банковские реквизиты) реквизиты</w:t>
      </w:r>
    </w:p>
    <w:p w:rsidR="00B0755C" w:rsidRDefault="0060442D">
      <w:pPr>
        <w:pStyle w:val="22"/>
        <w:framePr w:w="2870" w:h="979" w:wrap="none" w:hAnchor="page" w:x="5200" w:y="5199"/>
        <w:shd w:val="clear" w:color="auto" w:fill="auto"/>
        <w:spacing w:after="200"/>
        <w:ind w:firstLine="720"/>
      </w:pPr>
      <w:r>
        <w:t>(банковские реквизиты</w:t>
      </w:r>
    </w:p>
    <w:p w:rsidR="00B0755C" w:rsidRDefault="0060442D">
      <w:pPr>
        <w:pStyle w:val="22"/>
        <w:framePr w:w="2870" w:h="979" w:wrap="none" w:hAnchor="page" w:x="5200" w:y="5199"/>
        <w:shd w:val="clear" w:color="auto" w:fill="auto"/>
        <w:ind w:firstLine="720"/>
      </w:pPr>
      <w:r>
        <w:t>(при наличии), телефон) телефон)</w:t>
      </w:r>
    </w:p>
    <w:p w:rsidR="00B0755C" w:rsidRDefault="0060442D">
      <w:pPr>
        <w:pStyle w:val="22"/>
        <w:framePr w:w="1339" w:h="749" w:wrap="none" w:hAnchor="page" w:x="9448" w:y="5199"/>
        <w:shd w:val="clear" w:color="auto" w:fill="auto"/>
        <w:spacing w:after="200"/>
      </w:pPr>
      <w:r>
        <w:t>(банковские</w:t>
      </w:r>
    </w:p>
    <w:p w:rsidR="00B0755C" w:rsidRDefault="0060442D">
      <w:pPr>
        <w:pStyle w:val="22"/>
        <w:framePr w:w="1339" w:h="749" w:wrap="none" w:hAnchor="page" w:x="9448" w:y="5199"/>
        <w:shd w:val="clear" w:color="auto" w:fill="auto"/>
      </w:pPr>
      <w:r>
        <w:t>(при наличии),</w:t>
      </w:r>
    </w:p>
    <w:p w:rsidR="00B0755C" w:rsidRDefault="0060442D">
      <w:pPr>
        <w:pStyle w:val="22"/>
        <w:framePr w:w="1618" w:h="264" w:wrap="none" w:hAnchor="page" w:x="1657" w:y="6678"/>
        <w:pBdr>
          <w:top w:val="single" w:sz="4" w:space="0" w:color="auto"/>
        </w:pBdr>
        <w:shd w:val="clear" w:color="auto" w:fill="auto"/>
        <w:jc w:val="right"/>
      </w:pPr>
      <w:r>
        <w:t>(подпись)</w:t>
      </w:r>
    </w:p>
    <w:p w:rsidR="00B0755C" w:rsidRDefault="0060442D">
      <w:pPr>
        <w:pStyle w:val="22"/>
        <w:framePr w:w="907" w:h="283" w:wrap="none" w:hAnchor="page" w:x="5910" w:y="6678"/>
        <w:shd w:val="clear" w:color="auto" w:fill="auto"/>
      </w:pPr>
      <w:r>
        <w:t>(подпись)</w:t>
      </w:r>
    </w:p>
    <w:p w:rsidR="00B0755C" w:rsidRDefault="0060442D">
      <w:pPr>
        <w:pStyle w:val="22"/>
        <w:framePr w:w="907" w:h="283" w:wrap="none" w:hAnchor="page" w:x="9448" w:y="6678"/>
        <w:shd w:val="clear" w:color="auto" w:fill="auto"/>
      </w:pPr>
      <w:r>
        <w:t>(подпись)</w:t>
      </w:r>
    </w:p>
    <w:p w:rsidR="00B0755C" w:rsidRDefault="00B0755C">
      <w:pPr>
        <w:spacing w:line="360" w:lineRule="exact"/>
      </w:pPr>
    </w:p>
    <w:p w:rsidR="00B0755C" w:rsidRDefault="00B0755C">
      <w:pPr>
        <w:spacing w:line="360" w:lineRule="exact"/>
      </w:pPr>
    </w:p>
    <w:p w:rsidR="00B0755C" w:rsidRDefault="00B0755C">
      <w:pPr>
        <w:spacing w:line="360" w:lineRule="exact"/>
      </w:pPr>
    </w:p>
    <w:p w:rsidR="00B0755C" w:rsidRDefault="00B0755C">
      <w:pPr>
        <w:spacing w:line="360" w:lineRule="exact"/>
      </w:pPr>
    </w:p>
    <w:p w:rsidR="00B0755C" w:rsidRDefault="00B0755C">
      <w:pPr>
        <w:spacing w:line="360" w:lineRule="exact"/>
      </w:pPr>
    </w:p>
    <w:p w:rsidR="00B0755C" w:rsidRDefault="00B0755C">
      <w:pPr>
        <w:spacing w:line="360" w:lineRule="exact"/>
      </w:pPr>
    </w:p>
    <w:p w:rsidR="00B0755C" w:rsidRDefault="00B0755C">
      <w:pPr>
        <w:spacing w:line="360" w:lineRule="exact"/>
      </w:pPr>
    </w:p>
    <w:p w:rsidR="00B0755C" w:rsidRDefault="00B0755C">
      <w:pPr>
        <w:spacing w:line="360" w:lineRule="exact"/>
      </w:pPr>
    </w:p>
    <w:p w:rsidR="00B0755C" w:rsidRDefault="00B0755C">
      <w:pPr>
        <w:spacing w:line="360" w:lineRule="exact"/>
      </w:pPr>
    </w:p>
    <w:p w:rsidR="00B0755C" w:rsidRDefault="00B0755C">
      <w:pPr>
        <w:spacing w:line="360" w:lineRule="exact"/>
      </w:pPr>
    </w:p>
    <w:p w:rsidR="00B0755C" w:rsidRDefault="00B0755C">
      <w:pPr>
        <w:spacing w:line="360" w:lineRule="exact"/>
      </w:pPr>
    </w:p>
    <w:p w:rsidR="00B0755C" w:rsidRDefault="00B0755C">
      <w:pPr>
        <w:spacing w:line="360" w:lineRule="exact"/>
      </w:pPr>
    </w:p>
    <w:p w:rsidR="00B0755C" w:rsidRDefault="00B0755C">
      <w:pPr>
        <w:spacing w:line="360" w:lineRule="exact"/>
      </w:pPr>
    </w:p>
    <w:p w:rsidR="00B0755C" w:rsidRDefault="00B0755C">
      <w:pPr>
        <w:spacing w:line="360" w:lineRule="exact"/>
      </w:pPr>
    </w:p>
    <w:p w:rsidR="00B0755C" w:rsidRDefault="00B0755C">
      <w:pPr>
        <w:spacing w:line="360" w:lineRule="exact"/>
      </w:pPr>
    </w:p>
    <w:p w:rsidR="00B0755C" w:rsidRDefault="00B0755C">
      <w:pPr>
        <w:spacing w:line="360" w:lineRule="exact"/>
      </w:pPr>
    </w:p>
    <w:p w:rsidR="00B0755C" w:rsidRDefault="00B0755C">
      <w:pPr>
        <w:spacing w:line="360" w:lineRule="exact"/>
      </w:pPr>
    </w:p>
    <w:p w:rsidR="00B0755C" w:rsidRDefault="00B0755C">
      <w:pPr>
        <w:spacing w:line="360" w:lineRule="exact"/>
      </w:pPr>
    </w:p>
    <w:p w:rsidR="00B0755C" w:rsidRDefault="00B0755C">
      <w:pPr>
        <w:spacing w:after="479" w:line="1" w:lineRule="exact"/>
      </w:pPr>
    </w:p>
    <w:p w:rsidR="00B0755C" w:rsidRDefault="00B0755C">
      <w:pPr>
        <w:spacing w:line="1" w:lineRule="exact"/>
      </w:pPr>
    </w:p>
    <w:sectPr w:rsidR="00B0755C">
      <w:footerReference w:type="default" r:id="rId10"/>
      <w:pgSz w:w="11900" w:h="16840"/>
      <w:pgMar w:top="1657" w:right="989" w:bottom="7903" w:left="1656" w:header="122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2D" w:rsidRDefault="0060442D">
      <w:r>
        <w:separator/>
      </w:r>
    </w:p>
  </w:endnote>
  <w:endnote w:type="continuationSeparator" w:id="0">
    <w:p w:rsidR="0060442D" w:rsidRDefault="0060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55C" w:rsidRDefault="0060442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10117455</wp:posOffset>
              </wp:positionV>
              <wp:extent cx="255905" cy="1739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755C" w:rsidRDefault="0060442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(15)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5.pt;margin-top:796.64999999999998pt;width:20.149999999999999pt;height:13.6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(15)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55C" w:rsidRDefault="0060442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5612130</wp:posOffset>
              </wp:positionV>
              <wp:extent cx="2569210" cy="1739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921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755C" w:rsidRDefault="0060442D">
                          <w:pPr>
                            <w:pStyle w:val="20"/>
                            <w:shd w:val="clear" w:color="auto" w:fill="auto"/>
                            <w:tabs>
                              <w:tab w:val="right" w:pos="404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М.П.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М.П.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5.pt;margin-top:441.89999999999998pt;width:202.30000000000001pt;height:13.699999999999999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0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М.П.</w:t>
                      <w:tab/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2D" w:rsidRDefault="0060442D"/>
  </w:footnote>
  <w:footnote w:type="continuationSeparator" w:id="0">
    <w:p w:rsidR="0060442D" w:rsidRDefault="006044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27E"/>
    <w:multiLevelType w:val="multilevel"/>
    <w:tmpl w:val="38A46A3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515F6"/>
    <w:multiLevelType w:val="multilevel"/>
    <w:tmpl w:val="6DBC61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02C0B"/>
    <w:multiLevelType w:val="multilevel"/>
    <w:tmpl w:val="ACA482D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A12115"/>
    <w:multiLevelType w:val="multilevel"/>
    <w:tmpl w:val="C9CC2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E75CDB"/>
    <w:multiLevelType w:val="multilevel"/>
    <w:tmpl w:val="102E0D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A85CC9"/>
    <w:multiLevelType w:val="multilevel"/>
    <w:tmpl w:val="AF8654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9450C"/>
    <w:multiLevelType w:val="multilevel"/>
    <w:tmpl w:val="33302C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A40C05"/>
    <w:multiLevelType w:val="multilevel"/>
    <w:tmpl w:val="90D25598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71415E"/>
    <w:multiLevelType w:val="multilevel"/>
    <w:tmpl w:val="D9FC5B9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2934DB"/>
    <w:multiLevelType w:val="multilevel"/>
    <w:tmpl w:val="CFAEC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52052C"/>
    <w:multiLevelType w:val="multilevel"/>
    <w:tmpl w:val="3A9CDBE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346359"/>
    <w:multiLevelType w:val="multilevel"/>
    <w:tmpl w:val="45AAEC90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C2548"/>
    <w:multiLevelType w:val="multilevel"/>
    <w:tmpl w:val="D72EA1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1F5EE5"/>
    <w:multiLevelType w:val="multilevel"/>
    <w:tmpl w:val="6234BA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2727EF"/>
    <w:multiLevelType w:val="multilevel"/>
    <w:tmpl w:val="7C3806F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520439"/>
    <w:multiLevelType w:val="multilevel"/>
    <w:tmpl w:val="3DF2E7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132BEF"/>
    <w:multiLevelType w:val="multilevel"/>
    <w:tmpl w:val="529E02A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451E50"/>
    <w:multiLevelType w:val="multilevel"/>
    <w:tmpl w:val="354282B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15"/>
  </w:num>
  <w:num w:numId="14">
    <w:abstractNumId w:val="4"/>
  </w:num>
  <w:num w:numId="15">
    <w:abstractNumId w:val="16"/>
  </w:num>
  <w:num w:numId="16">
    <w:abstractNumId w:val="1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5C"/>
    <w:rsid w:val="002D128C"/>
    <w:rsid w:val="0060442D"/>
    <w:rsid w:val="00B0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C638"/>
  <w15:docId w15:val="{C983965F-ECB8-40E3-8268-E359A21E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/>
      <w:ind w:firstLine="4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2D1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so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3178</Words>
  <Characters>18121</Characters>
  <Application>Microsoft Office Word</Application>
  <DocSecurity>0</DocSecurity>
  <Lines>151</Lines>
  <Paragraphs>42</Paragraphs>
  <ScaleCrop>false</ScaleCrop>
  <Company/>
  <LinksUpToDate>false</LinksUpToDate>
  <CharactersWithSpaces>21257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ZamDirectoraUR</cp:lastModifiedBy>
  <cp:revision>2</cp:revision>
  <dcterms:created xsi:type="dcterms:W3CDTF">2022-05-14T03:52:00Z</dcterms:created>
  <dcterms:modified xsi:type="dcterms:W3CDTF">2022-05-14T03:56:00Z</dcterms:modified>
</cp:coreProperties>
</file>